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F5" w:rsidRDefault="00B26CF5" w:rsidP="00B26CF5">
      <w:r>
        <w:rPr>
          <w:rFonts w:ascii="Arial" w:hAnsi="Arial" w:cs="Arial"/>
          <w:b/>
          <w:color w:val="005EB8"/>
          <w:sz w:val="44"/>
        </w:rPr>
        <w:t xml:space="preserve">R&amp;I NBT </w:t>
      </w:r>
      <w:r w:rsidRPr="00B26CF5">
        <w:rPr>
          <w:rFonts w:ascii="Arial" w:hAnsi="Arial" w:cs="Arial"/>
          <w:b/>
          <w:color w:val="005EB8"/>
          <w:sz w:val="44"/>
        </w:rPr>
        <w:t xml:space="preserve">HRA </w:t>
      </w:r>
      <w:r>
        <w:rPr>
          <w:rFonts w:ascii="Arial" w:hAnsi="Arial" w:cs="Arial"/>
          <w:b/>
          <w:color w:val="005EB8"/>
          <w:sz w:val="44"/>
        </w:rPr>
        <w:t xml:space="preserve">Study </w:t>
      </w:r>
      <w:r w:rsidRPr="00B26CF5">
        <w:rPr>
          <w:rFonts w:ascii="Arial" w:hAnsi="Arial" w:cs="Arial"/>
          <w:b/>
          <w:color w:val="005EB8"/>
          <w:sz w:val="44"/>
        </w:rPr>
        <w:t>Checklist</w:t>
      </w:r>
      <w:r>
        <w:t xml:space="preserve"> </w:t>
      </w:r>
    </w:p>
    <w:p w:rsidR="00B26CF5" w:rsidRPr="00B26CF5" w:rsidRDefault="00B26CF5" w:rsidP="00B26CF5">
      <w:pPr>
        <w:pStyle w:val="ListParagraph"/>
        <w:numPr>
          <w:ilvl w:val="0"/>
          <w:numId w:val="1"/>
        </w:numPr>
        <w:rPr>
          <w:b/>
        </w:rPr>
      </w:pPr>
      <w:r w:rsidRPr="00B26CF5">
        <w:rPr>
          <w:b/>
        </w:rPr>
        <w:t>PURPOSE AND SCOPE</w:t>
      </w:r>
    </w:p>
    <w:p w:rsidR="00346ABF" w:rsidRDefault="00B26CF5" w:rsidP="00B26CF5">
      <w:pPr>
        <w:pStyle w:val="ListParagraph"/>
      </w:pPr>
      <w:r w:rsidRPr="00B26CF5">
        <w:t>The aim of this checklist is to ensure that your project meets the relevant requirements prior to applying for regulatory approvals.</w:t>
      </w:r>
      <w:r w:rsidR="00771E6E">
        <w:t xml:space="preserve"> </w:t>
      </w:r>
    </w:p>
    <w:p w:rsidR="00B26CF5" w:rsidRDefault="00771E6E" w:rsidP="00B26CF5">
      <w:pPr>
        <w:pStyle w:val="ListParagraph"/>
      </w:pPr>
      <w:r>
        <w:t xml:space="preserve">The sponsorship team will require a completed checklist from the researcher before Sponsorship in principle will be agreed. </w:t>
      </w:r>
    </w:p>
    <w:p w:rsidR="00B26CF5" w:rsidRDefault="00B26CF5" w:rsidP="00B26CF5">
      <w:pPr>
        <w:pStyle w:val="ListParagraph"/>
      </w:pPr>
    </w:p>
    <w:p w:rsidR="00B26CF5" w:rsidRPr="00B26CF5" w:rsidRDefault="00B26CF5" w:rsidP="00B26CF5">
      <w:pPr>
        <w:pStyle w:val="ListParagraph"/>
        <w:numPr>
          <w:ilvl w:val="0"/>
          <w:numId w:val="1"/>
        </w:numPr>
        <w:rPr>
          <w:b/>
        </w:rPr>
      </w:pPr>
      <w:r w:rsidRPr="00B26CF5">
        <w:rPr>
          <w:b/>
        </w:rPr>
        <w:t>DEFINITONS/ABBREVIATIONS</w:t>
      </w:r>
    </w:p>
    <w:tbl>
      <w:tblPr>
        <w:tblStyle w:val="TableGrid"/>
        <w:tblW w:w="0" w:type="auto"/>
        <w:tblInd w:w="720" w:type="dxa"/>
        <w:tblLook w:val="04A0" w:firstRow="1" w:lastRow="0" w:firstColumn="1" w:lastColumn="0" w:noHBand="0" w:noVBand="1"/>
      </w:tblPr>
      <w:tblGrid>
        <w:gridCol w:w="1940"/>
        <w:gridCol w:w="11514"/>
      </w:tblGrid>
      <w:tr w:rsidR="00B26CF5" w:rsidTr="00D747E2">
        <w:tc>
          <w:tcPr>
            <w:tcW w:w="1940" w:type="dxa"/>
          </w:tcPr>
          <w:p w:rsidR="00B26CF5" w:rsidRDefault="00E60D9C" w:rsidP="00B26CF5">
            <w:pPr>
              <w:pStyle w:val="ListParagraph"/>
              <w:ind w:left="0"/>
            </w:pPr>
            <w:r>
              <w:t>CTIMP</w:t>
            </w:r>
          </w:p>
        </w:tc>
        <w:tc>
          <w:tcPr>
            <w:tcW w:w="11514" w:type="dxa"/>
          </w:tcPr>
          <w:p w:rsidR="00B26CF5" w:rsidRDefault="00E60D9C" w:rsidP="00B26CF5">
            <w:pPr>
              <w:pStyle w:val="ListParagraph"/>
              <w:ind w:left="0"/>
            </w:pPr>
            <w:r>
              <w:t>Clinical trials of Investigational Medicinal Products</w:t>
            </w:r>
          </w:p>
        </w:tc>
      </w:tr>
      <w:tr w:rsidR="00B26CF5" w:rsidTr="00D747E2">
        <w:tc>
          <w:tcPr>
            <w:tcW w:w="1940" w:type="dxa"/>
          </w:tcPr>
          <w:p w:rsidR="00B26CF5" w:rsidRDefault="00E60D9C" w:rsidP="00B26CF5">
            <w:pPr>
              <w:pStyle w:val="ListParagraph"/>
              <w:ind w:left="0"/>
            </w:pPr>
            <w:r>
              <w:t>HRA</w:t>
            </w:r>
          </w:p>
        </w:tc>
        <w:tc>
          <w:tcPr>
            <w:tcW w:w="11514" w:type="dxa"/>
          </w:tcPr>
          <w:p w:rsidR="00B26CF5" w:rsidRDefault="00E60D9C" w:rsidP="00B26CF5">
            <w:pPr>
              <w:pStyle w:val="ListParagraph"/>
              <w:ind w:left="0"/>
            </w:pPr>
            <w:r>
              <w:t>Health Research Authority</w:t>
            </w:r>
          </w:p>
        </w:tc>
      </w:tr>
      <w:tr w:rsidR="002B11D9" w:rsidTr="00D747E2">
        <w:tc>
          <w:tcPr>
            <w:tcW w:w="1940" w:type="dxa"/>
          </w:tcPr>
          <w:p w:rsidR="002B11D9" w:rsidRDefault="002B11D9" w:rsidP="00B26CF5">
            <w:pPr>
              <w:pStyle w:val="ListParagraph"/>
              <w:ind w:left="0"/>
            </w:pPr>
            <w:r>
              <w:t>HRA Approval</w:t>
            </w:r>
          </w:p>
        </w:tc>
        <w:tc>
          <w:tcPr>
            <w:tcW w:w="11514" w:type="dxa"/>
          </w:tcPr>
          <w:p w:rsidR="002B11D9" w:rsidRDefault="002B11D9" w:rsidP="002B11D9">
            <w:pPr>
              <w:pStyle w:val="ListParagraph"/>
              <w:ind w:left="0"/>
            </w:pPr>
            <w:r w:rsidRPr="002B11D9">
              <w:t xml:space="preserve">The new single application process for the NHS in England that brings together the assessment of governance and legal compliance, undertaken by the HRA, with the independent </w:t>
            </w:r>
            <w:r>
              <w:t>Research Ethics Committee</w:t>
            </w:r>
            <w:r w:rsidRPr="002B11D9">
              <w:t xml:space="preserve"> opinion provided through the UK research ethics service</w:t>
            </w:r>
          </w:p>
        </w:tc>
      </w:tr>
      <w:tr w:rsidR="00AD35B2" w:rsidTr="00D747E2">
        <w:tc>
          <w:tcPr>
            <w:tcW w:w="1940" w:type="dxa"/>
          </w:tcPr>
          <w:p w:rsidR="00AD35B2" w:rsidRDefault="00AD35B2" w:rsidP="00B26CF5">
            <w:pPr>
              <w:pStyle w:val="ListParagraph"/>
              <w:ind w:left="0"/>
            </w:pPr>
            <w:r>
              <w:t>ICF</w:t>
            </w:r>
          </w:p>
        </w:tc>
        <w:tc>
          <w:tcPr>
            <w:tcW w:w="11514" w:type="dxa"/>
          </w:tcPr>
          <w:p w:rsidR="00AD35B2" w:rsidRPr="002B11D9" w:rsidRDefault="00AD35B2" w:rsidP="002B11D9">
            <w:pPr>
              <w:pStyle w:val="ListParagraph"/>
              <w:ind w:left="0"/>
            </w:pPr>
            <w:r>
              <w:t>Informed Consent Form</w:t>
            </w:r>
          </w:p>
        </w:tc>
      </w:tr>
      <w:tr w:rsidR="00D747E2" w:rsidTr="00D747E2">
        <w:tc>
          <w:tcPr>
            <w:tcW w:w="1940" w:type="dxa"/>
          </w:tcPr>
          <w:p w:rsidR="00D747E2" w:rsidRDefault="00D747E2" w:rsidP="00B26CF5">
            <w:pPr>
              <w:pStyle w:val="ListParagraph"/>
              <w:ind w:left="0"/>
            </w:pPr>
            <w:r>
              <w:t>Ionising Radiation</w:t>
            </w:r>
          </w:p>
        </w:tc>
        <w:tc>
          <w:tcPr>
            <w:tcW w:w="11514" w:type="dxa"/>
          </w:tcPr>
          <w:p w:rsidR="00D747E2" w:rsidRDefault="002B11D9" w:rsidP="00B26CF5">
            <w:pPr>
              <w:pStyle w:val="ListParagraph"/>
              <w:ind w:left="0"/>
            </w:pPr>
            <w:r>
              <w:t>Procedures involving ionising radiation include but are not limited to: general radiography, interventional imaging, CT scans, DXA scans, mammography and dental radiography, radiotherapy, administration of radioactive substances (e.g. nuclear medicine and PET/CT).</w:t>
            </w:r>
          </w:p>
        </w:tc>
      </w:tr>
      <w:tr w:rsidR="00B26CF5" w:rsidTr="00D747E2">
        <w:tc>
          <w:tcPr>
            <w:tcW w:w="1940" w:type="dxa"/>
          </w:tcPr>
          <w:p w:rsidR="00B26CF5" w:rsidRDefault="00E60D9C" w:rsidP="00B26CF5">
            <w:pPr>
              <w:pStyle w:val="ListParagraph"/>
              <w:ind w:left="0"/>
            </w:pPr>
            <w:r>
              <w:t>IRAS</w:t>
            </w:r>
          </w:p>
        </w:tc>
        <w:tc>
          <w:tcPr>
            <w:tcW w:w="11514" w:type="dxa"/>
          </w:tcPr>
          <w:p w:rsidR="00B26CF5" w:rsidRDefault="00E60D9C" w:rsidP="00B26CF5">
            <w:pPr>
              <w:pStyle w:val="ListParagraph"/>
              <w:ind w:left="0"/>
            </w:pPr>
            <w:r>
              <w:t>Integrated Research Application System</w:t>
            </w:r>
          </w:p>
        </w:tc>
      </w:tr>
      <w:tr w:rsidR="00E60D9C" w:rsidTr="00D747E2">
        <w:tc>
          <w:tcPr>
            <w:tcW w:w="1940" w:type="dxa"/>
          </w:tcPr>
          <w:p w:rsidR="00E60D9C" w:rsidRDefault="00E60D9C" w:rsidP="00B26CF5">
            <w:pPr>
              <w:pStyle w:val="ListParagraph"/>
              <w:ind w:left="0"/>
            </w:pPr>
            <w:r>
              <w:t>NBT</w:t>
            </w:r>
          </w:p>
        </w:tc>
        <w:tc>
          <w:tcPr>
            <w:tcW w:w="11514" w:type="dxa"/>
          </w:tcPr>
          <w:p w:rsidR="00E60D9C" w:rsidRDefault="00E60D9C" w:rsidP="00B26CF5">
            <w:pPr>
              <w:pStyle w:val="ListParagraph"/>
              <w:ind w:left="0"/>
            </w:pPr>
            <w:r>
              <w:t>North Bristol NHS Trust</w:t>
            </w:r>
          </w:p>
        </w:tc>
      </w:tr>
      <w:tr w:rsidR="00AD35B2" w:rsidTr="00D747E2">
        <w:tc>
          <w:tcPr>
            <w:tcW w:w="1940" w:type="dxa"/>
          </w:tcPr>
          <w:p w:rsidR="00AD35B2" w:rsidRDefault="00AD35B2" w:rsidP="00B26CF5">
            <w:pPr>
              <w:pStyle w:val="ListParagraph"/>
              <w:ind w:left="0"/>
            </w:pPr>
            <w:r>
              <w:t>OID</w:t>
            </w:r>
          </w:p>
        </w:tc>
        <w:tc>
          <w:tcPr>
            <w:tcW w:w="11514" w:type="dxa"/>
          </w:tcPr>
          <w:p w:rsidR="00AD35B2" w:rsidRDefault="00AD35B2" w:rsidP="00B26CF5">
            <w:pPr>
              <w:pStyle w:val="ListParagraph"/>
              <w:ind w:left="0"/>
            </w:pPr>
            <w:r>
              <w:t>Organisation Information Document</w:t>
            </w:r>
          </w:p>
        </w:tc>
      </w:tr>
      <w:tr w:rsidR="00E60D9C" w:rsidTr="00D747E2">
        <w:tc>
          <w:tcPr>
            <w:tcW w:w="1940" w:type="dxa"/>
          </w:tcPr>
          <w:p w:rsidR="00E60D9C" w:rsidRDefault="00E60D9C" w:rsidP="00B26CF5">
            <w:pPr>
              <w:pStyle w:val="ListParagraph"/>
              <w:ind w:left="0"/>
            </w:pPr>
            <w:r>
              <w:t>PIS</w:t>
            </w:r>
          </w:p>
        </w:tc>
        <w:tc>
          <w:tcPr>
            <w:tcW w:w="11514" w:type="dxa"/>
          </w:tcPr>
          <w:p w:rsidR="00E60D9C" w:rsidRDefault="00E60D9C" w:rsidP="00B26CF5">
            <w:pPr>
              <w:pStyle w:val="ListParagraph"/>
              <w:ind w:left="0"/>
            </w:pPr>
            <w:r>
              <w:t>Patient Information Sheet</w:t>
            </w:r>
          </w:p>
        </w:tc>
      </w:tr>
      <w:tr w:rsidR="00E60D9C" w:rsidTr="00D747E2">
        <w:tc>
          <w:tcPr>
            <w:tcW w:w="1940" w:type="dxa"/>
          </w:tcPr>
          <w:p w:rsidR="00E60D9C" w:rsidRDefault="00E60D9C" w:rsidP="00B26CF5">
            <w:pPr>
              <w:pStyle w:val="ListParagraph"/>
              <w:ind w:left="0"/>
            </w:pPr>
            <w:r>
              <w:t>R&amp;I</w:t>
            </w:r>
          </w:p>
        </w:tc>
        <w:tc>
          <w:tcPr>
            <w:tcW w:w="11514" w:type="dxa"/>
          </w:tcPr>
          <w:p w:rsidR="00E60D9C" w:rsidRDefault="00E60D9C" w:rsidP="00B26CF5">
            <w:pPr>
              <w:pStyle w:val="ListParagraph"/>
              <w:ind w:left="0"/>
            </w:pPr>
            <w:r>
              <w:t>NBT Research &amp; Innovation Office</w:t>
            </w:r>
          </w:p>
        </w:tc>
      </w:tr>
      <w:tr w:rsidR="00AD35B2" w:rsidTr="00D747E2">
        <w:tc>
          <w:tcPr>
            <w:tcW w:w="1940" w:type="dxa"/>
          </w:tcPr>
          <w:p w:rsidR="00AD35B2" w:rsidRDefault="00AD35B2" w:rsidP="00B26CF5">
            <w:pPr>
              <w:pStyle w:val="ListParagraph"/>
              <w:ind w:left="0"/>
            </w:pPr>
            <w:proofErr w:type="spellStart"/>
            <w:r>
              <w:t>SoE</w:t>
            </w:r>
            <w:proofErr w:type="spellEnd"/>
            <w:r w:rsidR="00EE476D">
              <w:t>/</w:t>
            </w:r>
            <w:proofErr w:type="spellStart"/>
            <w:r w:rsidR="00EE476D">
              <w:t>SoECAT</w:t>
            </w:r>
            <w:proofErr w:type="spellEnd"/>
          </w:p>
        </w:tc>
        <w:tc>
          <w:tcPr>
            <w:tcW w:w="11514" w:type="dxa"/>
          </w:tcPr>
          <w:p w:rsidR="00AD35B2" w:rsidRDefault="00AD35B2" w:rsidP="00AD35B2">
            <w:r>
              <w:t>Schedule of Events</w:t>
            </w:r>
            <w:r w:rsidR="00EE476D">
              <w:t>/</w:t>
            </w:r>
            <w:r w:rsidR="00EE476D" w:rsidRPr="00AD35B2">
              <w:t xml:space="preserve"> </w:t>
            </w:r>
            <w:r w:rsidR="00EE476D" w:rsidRPr="00AD35B2">
              <w:t>Schedule of Events Cost Attribution Template</w:t>
            </w:r>
          </w:p>
        </w:tc>
      </w:tr>
      <w:tr w:rsidR="00E60D9C" w:rsidTr="00D747E2">
        <w:tc>
          <w:tcPr>
            <w:tcW w:w="1940" w:type="dxa"/>
          </w:tcPr>
          <w:p w:rsidR="00E60D9C" w:rsidRDefault="00E60D9C" w:rsidP="00B26CF5">
            <w:pPr>
              <w:pStyle w:val="ListParagraph"/>
              <w:ind w:left="0"/>
            </w:pPr>
            <w:r>
              <w:t>Sponsor</w:t>
            </w:r>
          </w:p>
        </w:tc>
        <w:tc>
          <w:tcPr>
            <w:tcW w:w="11514" w:type="dxa"/>
          </w:tcPr>
          <w:p w:rsidR="00E60D9C" w:rsidRDefault="00E60D9C" w:rsidP="00B26CF5">
            <w:pPr>
              <w:pStyle w:val="ListParagraph"/>
              <w:ind w:left="0"/>
            </w:pPr>
            <w:r>
              <w:t>The individual, company, institution or organisation, which takes on ultimate responsibility for the initiation, management ( or arranging the initiation and management) of and/or financing (or arranging the financing) for that research</w:t>
            </w:r>
          </w:p>
        </w:tc>
      </w:tr>
    </w:tbl>
    <w:p w:rsidR="00B26CF5" w:rsidRDefault="00B26CF5" w:rsidP="00B26CF5">
      <w:pPr>
        <w:pStyle w:val="ListParagraph"/>
      </w:pPr>
    </w:p>
    <w:p w:rsidR="002B11D9" w:rsidRDefault="00DE078B" w:rsidP="00DE078B">
      <w:pPr>
        <w:pStyle w:val="ListParagraph"/>
        <w:numPr>
          <w:ilvl w:val="0"/>
          <w:numId w:val="1"/>
        </w:numPr>
        <w:rPr>
          <w:b/>
        </w:rPr>
      </w:pPr>
      <w:r>
        <w:rPr>
          <w:b/>
        </w:rPr>
        <w:t>PROCEDURE</w:t>
      </w:r>
    </w:p>
    <w:p w:rsidR="00380DFF" w:rsidRDefault="00DE078B" w:rsidP="00DE078B">
      <w:pPr>
        <w:pStyle w:val="ListParagraph"/>
      </w:pPr>
      <w:r>
        <w:t xml:space="preserve">Complete the checklist below and send to </w:t>
      </w:r>
      <w:hyperlink r:id="rId8" w:history="1">
        <w:r w:rsidRPr="00475122">
          <w:rPr>
            <w:rStyle w:val="Hyperlink"/>
          </w:rPr>
          <w:t>researchsponsor@nbt.nhs.uk</w:t>
        </w:r>
      </w:hyperlink>
      <w:r>
        <w:t xml:space="preserve">. </w:t>
      </w:r>
    </w:p>
    <w:p w:rsidR="00DE078B" w:rsidRPr="00DE078B" w:rsidRDefault="00DE078B" w:rsidP="00DE078B">
      <w:pPr>
        <w:pStyle w:val="ListParagraph"/>
      </w:pPr>
      <w:r>
        <w:t xml:space="preserve">Please note not all questions will be relevant to your study. </w:t>
      </w:r>
      <w:bookmarkStart w:id="0" w:name="_GoBack"/>
      <w:bookmarkEnd w:id="0"/>
    </w:p>
    <w:tbl>
      <w:tblPr>
        <w:tblStyle w:val="TableGrid"/>
        <w:tblW w:w="0" w:type="auto"/>
        <w:tblLayout w:type="fixed"/>
        <w:tblLook w:val="04A0" w:firstRow="1" w:lastRow="0" w:firstColumn="1" w:lastColumn="0" w:noHBand="0" w:noVBand="1"/>
      </w:tblPr>
      <w:tblGrid>
        <w:gridCol w:w="10456"/>
        <w:gridCol w:w="992"/>
        <w:gridCol w:w="993"/>
        <w:gridCol w:w="1733"/>
      </w:tblGrid>
      <w:tr w:rsidR="008F51ED" w:rsidRPr="002614CE" w:rsidTr="00A44D6F">
        <w:trPr>
          <w:trHeight w:val="776"/>
        </w:trPr>
        <w:tc>
          <w:tcPr>
            <w:tcW w:w="10456" w:type="dxa"/>
            <w:vAlign w:val="center"/>
          </w:tcPr>
          <w:p w:rsidR="008F51ED" w:rsidRPr="006E4A12" w:rsidRDefault="008F51ED" w:rsidP="006E4A12">
            <w:pPr>
              <w:rPr>
                <w:rFonts w:ascii="Arial" w:hAnsi="Arial" w:cs="Arial"/>
                <w:b/>
                <w:color w:val="005EB8"/>
                <w:sz w:val="44"/>
              </w:rPr>
            </w:pPr>
            <w:r w:rsidRPr="002614CE">
              <w:rPr>
                <w:rFonts w:ascii="Arial" w:hAnsi="Arial" w:cs="Arial"/>
                <w:b/>
                <w:color w:val="005EB8"/>
                <w:sz w:val="44"/>
              </w:rPr>
              <w:lastRenderedPageBreak/>
              <w:t>HRA Checklist</w:t>
            </w:r>
          </w:p>
        </w:tc>
        <w:tc>
          <w:tcPr>
            <w:tcW w:w="992" w:type="dxa"/>
            <w:vAlign w:val="center"/>
          </w:tcPr>
          <w:p w:rsidR="008F51ED" w:rsidRPr="002614CE" w:rsidRDefault="008F51ED" w:rsidP="002614CE">
            <w:pPr>
              <w:jc w:val="center"/>
              <w:rPr>
                <w:rFonts w:ascii="Arial" w:hAnsi="Arial" w:cs="Arial"/>
                <w:b/>
              </w:rPr>
            </w:pPr>
            <w:r w:rsidRPr="002614CE">
              <w:rPr>
                <w:rFonts w:ascii="Arial" w:hAnsi="Arial" w:cs="Arial"/>
                <w:b/>
              </w:rPr>
              <w:t>Yes</w:t>
            </w:r>
          </w:p>
        </w:tc>
        <w:tc>
          <w:tcPr>
            <w:tcW w:w="993" w:type="dxa"/>
            <w:vAlign w:val="center"/>
          </w:tcPr>
          <w:p w:rsidR="008F51ED" w:rsidRPr="002614CE" w:rsidRDefault="008F51ED" w:rsidP="002614CE">
            <w:pPr>
              <w:jc w:val="center"/>
              <w:rPr>
                <w:rFonts w:ascii="Arial" w:hAnsi="Arial" w:cs="Arial"/>
                <w:b/>
              </w:rPr>
            </w:pPr>
            <w:r w:rsidRPr="002614CE">
              <w:rPr>
                <w:rFonts w:ascii="Arial" w:hAnsi="Arial" w:cs="Arial"/>
                <w:b/>
              </w:rPr>
              <w:t>N/A</w:t>
            </w:r>
          </w:p>
        </w:tc>
        <w:tc>
          <w:tcPr>
            <w:tcW w:w="1733" w:type="dxa"/>
            <w:vAlign w:val="center"/>
          </w:tcPr>
          <w:p w:rsidR="008F51ED" w:rsidRPr="002614CE" w:rsidRDefault="008F51ED" w:rsidP="008F51ED">
            <w:pPr>
              <w:jc w:val="center"/>
              <w:rPr>
                <w:rFonts w:ascii="Arial" w:hAnsi="Arial" w:cs="Arial"/>
                <w:b/>
              </w:rPr>
            </w:pPr>
            <w:r>
              <w:rPr>
                <w:rFonts w:ascii="Arial" w:hAnsi="Arial" w:cs="Arial"/>
                <w:b/>
              </w:rPr>
              <w:t>Document where details are required</w:t>
            </w:r>
          </w:p>
        </w:tc>
      </w:tr>
      <w:tr w:rsidR="00464469" w:rsidRPr="002614CE" w:rsidTr="00464469">
        <w:trPr>
          <w:trHeight w:val="567"/>
        </w:trPr>
        <w:tc>
          <w:tcPr>
            <w:tcW w:w="14174" w:type="dxa"/>
            <w:gridSpan w:val="4"/>
            <w:shd w:val="clear" w:color="auto" w:fill="41B6E6"/>
            <w:vAlign w:val="center"/>
          </w:tcPr>
          <w:p w:rsidR="00464469" w:rsidRPr="0097710E" w:rsidRDefault="00464469" w:rsidP="00464469">
            <w:pPr>
              <w:jc w:val="center"/>
              <w:rPr>
                <w:rFonts w:ascii="Arial" w:hAnsi="Arial" w:cs="Arial"/>
                <w:b/>
                <w:color w:val="FFFFFF" w:themeColor="background1"/>
                <w:sz w:val="32"/>
              </w:rPr>
            </w:pPr>
            <w:r w:rsidRPr="0097710E">
              <w:rPr>
                <w:rFonts w:ascii="Arial" w:hAnsi="Arial" w:cs="Arial"/>
                <w:b/>
                <w:color w:val="FFFFFF" w:themeColor="background1"/>
                <w:sz w:val="32"/>
              </w:rPr>
              <w:t>IRAS</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Does the IRAS project filter category accurately reflect the study as described in the application form, protocol and PIS?  For more information please select the green "</w:t>
            </w:r>
            <w:proofErr w:type="spellStart"/>
            <w:r w:rsidRPr="002614CE">
              <w:rPr>
                <w:rFonts w:ascii="Arial" w:hAnsi="Arial" w:cs="Arial"/>
              </w:rPr>
              <w:t>i</w:t>
            </w:r>
            <w:proofErr w:type="spellEnd"/>
            <w:r w:rsidRPr="002614CE">
              <w:rPr>
                <w:rFonts w:ascii="Arial" w:hAnsi="Arial" w:cs="Arial"/>
              </w:rPr>
              <w:t>" icon in IRAS</w:t>
            </w:r>
            <w:r>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2B11D9">
            <w:pPr>
              <w:rPr>
                <w:rFonts w:ascii="Arial" w:hAnsi="Arial" w:cs="Arial"/>
              </w:rPr>
            </w:pPr>
            <w:r w:rsidRPr="002614CE">
              <w:rPr>
                <w:rFonts w:ascii="Arial" w:hAnsi="Arial" w:cs="Arial"/>
              </w:rPr>
              <w:t>Is it clear in IRAS form section 2b that ionising radiation</w:t>
            </w:r>
            <w:r w:rsidR="002B11D9">
              <w:rPr>
                <w:rFonts w:ascii="Arial" w:hAnsi="Arial" w:cs="Arial"/>
              </w:rPr>
              <w:t xml:space="preserve"> </w:t>
            </w:r>
            <w:r w:rsidRPr="002614CE">
              <w:rPr>
                <w:rFonts w:ascii="Arial" w:hAnsi="Arial" w:cs="Arial"/>
              </w:rPr>
              <w:t>will be used</w:t>
            </w:r>
            <w:r>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Is it stated section 2b of the IRAS form that samples (new or existing) will be taken?</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A67A48">
              <w:rPr>
                <w:rFonts w:ascii="Arial" w:hAnsi="Arial" w:cs="Arial"/>
              </w:rPr>
              <w:t>Does part C reflect that the study will take place in Scotland or Northern Ireland</w:t>
            </w:r>
            <w:r>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A67A48" w:rsidRDefault="008F51ED" w:rsidP="00AF5919">
            <w:pPr>
              <w:rPr>
                <w:rFonts w:ascii="Arial" w:hAnsi="Arial" w:cs="Arial"/>
              </w:rPr>
            </w:pPr>
            <w:r w:rsidRPr="00A67A48">
              <w:rPr>
                <w:rFonts w:ascii="Arial" w:hAnsi="Arial" w:cs="Arial"/>
              </w:rPr>
              <w:t>Has the appropriate filter been selected if participants aged under 16 years of age might be involved (question 6), or adults unable to cons</w:t>
            </w:r>
            <w:r>
              <w:rPr>
                <w:rFonts w:ascii="Arial" w:hAnsi="Arial" w:cs="Arial"/>
              </w:rPr>
              <w:t>ent (question 7) for themselves?</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995"/>
        </w:trPr>
        <w:tc>
          <w:tcPr>
            <w:tcW w:w="10456" w:type="dxa"/>
            <w:vAlign w:val="center"/>
          </w:tcPr>
          <w:p w:rsidR="008F51ED" w:rsidRPr="002614CE" w:rsidRDefault="008F51ED" w:rsidP="00AF5919">
            <w:pPr>
              <w:rPr>
                <w:rFonts w:ascii="Arial" w:hAnsi="Arial" w:cs="Arial"/>
              </w:rPr>
            </w:pPr>
            <w:r w:rsidRPr="002614CE">
              <w:rPr>
                <w:rFonts w:ascii="Arial" w:hAnsi="Arial" w:cs="Arial"/>
              </w:rPr>
              <w:t xml:space="preserve">Has the R&amp;I Clinical Trials Manager, Clinical Trials Officer, or Research Operations Manager been listed as the contact on behalf of the Sponsor, and the contact email address given as </w:t>
            </w:r>
            <w:hyperlink r:id="rId9" w:history="1">
              <w:r w:rsidRPr="00CB11AC">
                <w:rPr>
                  <w:rStyle w:val="Hyperlink"/>
                  <w:rFonts w:ascii="Arial" w:hAnsi="Arial" w:cs="Arial"/>
                </w:rPr>
                <w:t>researchsponsor@nbt.nhs.uk</w:t>
              </w:r>
            </w:hyperlink>
            <w:r w:rsidRPr="002614CE">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 xml:space="preserve">Has </w:t>
            </w:r>
            <w:hyperlink r:id="rId10" w:history="1">
              <w:r w:rsidRPr="00CB11AC">
                <w:rPr>
                  <w:rStyle w:val="Hyperlink"/>
                  <w:rFonts w:ascii="Arial" w:hAnsi="Arial" w:cs="Arial"/>
                </w:rPr>
                <w:t>researchsponsor@nbt.nhs.uk</w:t>
              </w:r>
            </w:hyperlink>
            <w:r>
              <w:rPr>
                <w:rFonts w:ascii="Arial" w:hAnsi="Arial" w:cs="Arial"/>
              </w:rPr>
              <w:t xml:space="preserve"> </w:t>
            </w:r>
            <w:r w:rsidRPr="002614CE">
              <w:rPr>
                <w:rFonts w:ascii="Arial" w:hAnsi="Arial" w:cs="Arial"/>
              </w:rPr>
              <w:t>been provided as the email address for sponsor representative in section A4 and A64 of</w:t>
            </w:r>
            <w:r>
              <w:rPr>
                <w:rFonts w:ascii="Arial" w:hAnsi="Arial" w:cs="Arial"/>
              </w:rPr>
              <w:t xml:space="preserve"> IRAS?</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Does the inclusion criteria outlined in the IRAS form match the Protocol</w:t>
            </w:r>
            <w:r>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 /Protocol</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 xml:space="preserve">Has HRA approval been selected within the project filter questions in IRAS? </w:t>
            </w:r>
            <w:r w:rsidR="00E60D9C">
              <w:rPr>
                <w:rFonts w:ascii="Arial" w:hAnsi="Arial" w:cs="Arial"/>
              </w:rPr>
              <w:br/>
            </w:r>
            <w:r w:rsidRPr="002614CE">
              <w:rPr>
                <w:rFonts w:ascii="Arial" w:hAnsi="Arial" w:cs="Arial"/>
              </w:rPr>
              <w:t>This is selected by choosing “IRAS FORM”</w:t>
            </w:r>
            <w:r>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464469" w:rsidRPr="002614CE" w:rsidTr="00464469">
        <w:trPr>
          <w:trHeight w:val="765"/>
        </w:trPr>
        <w:tc>
          <w:tcPr>
            <w:tcW w:w="14174" w:type="dxa"/>
            <w:gridSpan w:val="4"/>
            <w:shd w:val="clear" w:color="auto" w:fill="41B6E6"/>
            <w:vAlign w:val="center"/>
          </w:tcPr>
          <w:p w:rsidR="00464469" w:rsidRPr="00951760" w:rsidRDefault="00464469" w:rsidP="00464469">
            <w:pPr>
              <w:jc w:val="center"/>
              <w:rPr>
                <w:rFonts w:ascii="Arial" w:hAnsi="Arial" w:cs="Arial"/>
                <w:b/>
                <w:color w:val="FFFFFF" w:themeColor="background1"/>
                <w:sz w:val="32"/>
              </w:rPr>
            </w:pPr>
            <w:r w:rsidRPr="00951760">
              <w:rPr>
                <w:rFonts w:ascii="Arial" w:hAnsi="Arial" w:cs="Arial"/>
                <w:b/>
                <w:color w:val="FFFFFF" w:themeColor="background1"/>
                <w:sz w:val="32"/>
              </w:rPr>
              <w:lastRenderedPageBreak/>
              <w:t>General Study</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A67A48">
              <w:rPr>
                <w:rFonts w:ascii="Arial" w:hAnsi="Arial" w:cs="Arial"/>
              </w:rPr>
              <w:t>Have potential communications barriers to informed consent or the ability to withdrawal been considered</w:t>
            </w:r>
            <w:r>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 /Protocol</w:t>
            </w:r>
          </w:p>
        </w:tc>
      </w:tr>
      <w:tr w:rsidR="008F51ED" w:rsidRPr="002614CE" w:rsidTr="00B23987">
        <w:trPr>
          <w:trHeight w:val="654"/>
        </w:trPr>
        <w:tc>
          <w:tcPr>
            <w:tcW w:w="10456" w:type="dxa"/>
            <w:vAlign w:val="center"/>
          </w:tcPr>
          <w:p w:rsidR="008F51ED" w:rsidRPr="00A67A48" w:rsidRDefault="008F51ED" w:rsidP="00AF5919">
            <w:pPr>
              <w:rPr>
                <w:rFonts w:ascii="Arial" w:hAnsi="Arial" w:cs="Arial"/>
              </w:rPr>
            </w:pPr>
            <w:r w:rsidRPr="004C3820">
              <w:rPr>
                <w:rFonts w:ascii="Arial" w:hAnsi="Arial" w:cs="Arial"/>
              </w:rPr>
              <w:t>Do</w:t>
            </w:r>
            <w:r>
              <w:rPr>
                <w:rFonts w:ascii="Arial" w:hAnsi="Arial" w:cs="Arial"/>
              </w:rPr>
              <w:t xml:space="preserve"> all</w:t>
            </w:r>
            <w:r w:rsidRPr="004C3820">
              <w:rPr>
                <w:rFonts w:ascii="Arial" w:hAnsi="Arial" w:cs="Arial"/>
              </w:rPr>
              <w:t xml:space="preserve"> the</w:t>
            </w:r>
            <w:r>
              <w:rPr>
                <w:rFonts w:ascii="Arial" w:hAnsi="Arial" w:cs="Arial"/>
              </w:rPr>
              <w:t xml:space="preserve"> study</w:t>
            </w:r>
            <w:r w:rsidRPr="004C3820">
              <w:rPr>
                <w:rFonts w:ascii="Arial" w:hAnsi="Arial" w:cs="Arial"/>
              </w:rPr>
              <w:t xml:space="preserve"> documents have the NBT logo?</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All Documents</w:t>
            </w:r>
          </w:p>
        </w:tc>
      </w:tr>
      <w:tr w:rsidR="008F51ED" w:rsidRPr="002614CE" w:rsidTr="00B23987">
        <w:trPr>
          <w:trHeight w:val="2221"/>
        </w:trPr>
        <w:tc>
          <w:tcPr>
            <w:tcW w:w="10456" w:type="dxa"/>
            <w:vAlign w:val="center"/>
          </w:tcPr>
          <w:p w:rsidR="008F51ED" w:rsidRPr="004C3820" w:rsidRDefault="008F51ED" w:rsidP="00AF5919">
            <w:pPr>
              <w:rPr>
                <w:rFonts w:ascii="Arial" w:hAnsi="Arial" w:cs="Arial"/>
              </w:rPr>
            </w:pPr>
            <w:r w:rsidRPr="004C3820">
              <w:rPr>
                <w:rFonts w:ascii="Arial" w:hAnsi="Arial" w:cs="Arial"/>
              </w:rPr>
              <w:t>If the study involves intrusive research(that which would be unlawful if carried out on or in relation to a person who had consent, but without this consent) involving adults unable to consent for themselves, advice on the assumed will of the adult must be obtai</w:t>
            </w:r>
            <w:r>
              <w:rPr>
                <w:rFonts w:ascii="Arial" w:hAnsi="Arial" w:cs="Arial"/>
              </w:rPr>
              <w:t>ned from a nominated consultee.</w:t>
            </w:r>
            <w:r w:rsidRPr="004C3820">
              <w:rPr>
                <w:rFonts w:ascii="Arial" w:hAnsi="Arial" w:cs="Arial"/>
              </w:rPr>
              <w:t xml:space="preserve"> In these cases, has a consultee information sheet/declaration form been included in the application? Or Legal Representative if a CTIMP with Adults who Lack Capacity. Please note: Intrusive research is not limited to trials of clinical interventions. It includes non- interventional research where consent is legally required, for example involving the processing of personal data or the administration of questionnaires, interviews or observations.</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PIS and Consent Form</w:t>
            </w:r>
          </w:p>
        </w:tc>
      </w:tr>
      <w:tr w:rsidR="008F51ED" w:rsidRPr="002614CE" w:rsidTr="00B23987">
        <w:trPr>
          <w:trHeight w:val="978"/>
        </w:trPr>
        <w:tc>
          <w:tcPr>
            <w:tcW w:w="10456" w:type="dxa"/>
            <w:vAlign w:val="center"/>
          </w:tcPr>
          <w:p w:rsidR="008F51ED" w:rsidRPr="00A67A48" w:rsidRDefault="008F51ED" w:rsidP="00AF5919">
            <w:pPr>
              <w:rPr>
                <w:rFonts w:ascii="Arial" w:hAnsi="Arial" w:cs="Arial"/>
              </w:rPr>
            </w:pPr>
            <w:r w:rsidRPr="00951760">
              <w:rPr>
                <w:rFonts w:ascii="Arial" w:hAnsi="Arial" w:cs="Arial"/>
              </w:rPr>
              <w:t>Some studies may require a single technical pharmacy review, rather than site-level technical review at each individual site. The single radiation review is a component of HRA approval and therefore have you considered whether you need to submit for this single review?</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836"/>
        </w:trPr>
        <w:tc>
          <w:tcPr>
            <w:tcW w:w="10456" w:type="dxa"/>
            <w:vAlign w:val="center"/>
          </w:tcPr>
          <w:p w:rsidR="008F51ED" w:rsidRPr="002614CE" w:rsidRDefault="008F51ED" w:rsidP="00AF5919">
            <w:pPr>
              <w:rPr>
                <w:rFonts w:ascii="Arial" w:hAnsi="Arial" w:cs="Arial"/>
              </w:rPr>
            </w:pPr>
            <w:r w:rsidRPr="002614CE">
              <w:rPr>
                <w:rFonts w:ascii="Arial" w:hAnsi="Arial" w:cs="Arial"/>
              </w:rPr>
              <w:t>Some studies may require radiation assurance, rathe</w:t>
            </w:r>
            <w:r>
              <w:rPr>
                <w:rFonts w:ascii="Arial" w:hAnsi="Arial" w:cs="Arial"/>
              </w:rPr>
              <w:t>r than site-level radiation rev</w:t>
            </w:r>
            <w:r w:rsidRPr="002614CE">
              <w:rPr>
                <w:rFonts w:ascii="Arial" w:hAnsi="Arial" w:cs="Arial"/>
              </w:rPr>
              <w:t>iew at each individual site. The single technical pharmacy review is a component of HRA approval and therefore have you considered whether you need to submit for radiation assurance?</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F51E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Does the application clearly outline the insurance and indemnity arrangements for the management, design and conduct of the study?</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630A0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If your research involves the administration of radioactive substances have you completed the Section 2b of the IRAS form and po</w:t>
            </w:r>
            <w:r>
              <w:rPr>
                <w:rFonts w:ascii="Arial" w:hAnsi="Arial" w:cs="Arial"/>
              </w:rPr>
              <w:t>p</w:t>
            </w:r>
            <w:r w:rsidRPr="002614CE">
              <w:rPr>
                <w:rFonts w:ascii="Arial" w:hAnsi="Arial" w:cs="Arial"/>
              </w:rPr>
              <w:t>ulated the ARSAC Preliminary Research Assessment form</w:t>
            </w:r>
            <w:r>
              <w:rPr>
                <w:rFonts w:ascii="Arial" w:hAnsi="Arial" w:cs="Arial"/>
              </w:rPr>
              <w:t>?</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630A0D" w:rsidP="008F51ED">
            <w:pPr>
              <w:rPr>
                <w:rFonts w:ascii="Arial" w:hAnsi="Arial" w:cs="Arial"/>
              </w:rPr>
            </w:pPr>
            <w:r>
              <w:rPr>
                <w:rFonts w:ascii="Arial" w:hAnsi="Arial" w:cs="Arial"/>
              </w:rPr>
              <w:t>IRAS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4C3820">
              <w:rPr>
                <w:rFonts w:ascii="Arial" w:hAnsi="Arial" w:cs="Arial"/>
              </w:rPr>
              <w:t>If the project indicates that post-study therapies will be afforded to participants, have you included evidence in your application to confirm how this access will be funded and managed?</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630A0D" w:rsidP="008F51ED">
            <w:pPr>
              <w:rPr>
                <w:rFonts w:ascii="Arial" w:hAnsi="Arial" w:cs="Arial"/>
              </w:rPr>
            </w:pPr>
            <w:r>
              <w:rPr>
                <w:rFonts w:ascii="Arial" w:hAnsi="Arial" w:cs="Arial"/>
              </w:rPr>
              <w:t>Protocol /</w:t>
            </w:r>
            <w:proofErr w:type="spellStart"/>
            <w:r>
              <w:rPr>
                <w:rFonts w:ascii="Arial" w:hAnsi="Arial" w:cs="Arial"/>
              </w:rPr>
              <w:t>SoECAT</w:t>
            </w:r>
            <w:proofErr w:type="spellEnd"/>
          </w:p>
        </w:tc>
      </w:tr>
      <w:tr w:rsidR="008F51ED" w:rsidRPr="002614CE" w:rsidTr="00B23987">
        <w:trPr>
          <w:trHeight w:val="765"/>
        </w:trPr>
        <w:tc>
          <w:tcPr>
            <w:tcW w:w="10456" w:type="dxa"/>
            <w:vAlign w:val="center"/>
          </w:tcPr>
          <w:p w:rsidR="008F51ED" w:rsidRPr="004C3820" w:rsidRDefault="008F51ED" w:rsidP="00AF5919">
            <w:pPr>
              <w:rPr>
                <w:rFonts w:ascii="Arial" w:hAnsi="Arial" w:cs="Arial"/>
              </w:rPr>
            </w:pPr>
            <w:r w:rsidRPr="004C3820">
              <w:rPr>
                <w:rFonts w:ascii="Arial" w:hAnsi="Arial" w:cs="Arial"/>
              </w:rPr>
              <w:lastRenderedPageBreak/>
              <w:t>Has the protocol has undergone independent scientific and statistical review, and is this outlined in the application?</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630A0D" w:rsidP="00630A0D">
            <w:pPr>
              <w:rPr>
                <w:rFonts w:ascii="Arial" w:hAnsi="Arial" w:cs="Arial"/>
              </w:rPr>
            </w:pPr>
            <w:r>
              <w:rPr>
                <w:rFonts w:ascii="Arial" w:hAnsi="Arial" w:cs="Arial"/>
              </w:rPr>
              <w:t>Protocol /Evidence of Review</w:t>
            </w:r>
          </w:p>
        </w:tc>
      </w:tr>
      <w:tr w:rsidR="008F51ED" w:rsidRPr="002614CE" w:rsidTr="00B23987">
        <w:trPr>
          <w:trHeight w:val="765"/>
        </w:trPr>
        <w:tc>
          <w:tcPr>
            <w:tcW w:w="10456" w:type="dxa"/>
            <w:vAlign w:val="center"/>
          </w:tcPr>
          <w:p w:rsidR="008F51ED" w:rsidRPr="004C3820" w:rsidRDefault="008F51ED" w:rsidP="00AF5919">
            <w:pPr>
              <w:rPr>
                <w:rFonts w:ascii="Arial" w:hAnsi="Arial" w:cs="Arial"/>
              </w:rPr>
            </w:pPr>
            <w:r w:rsidRPr="004C3820">
              <w:rPr>
                <w:rFonts w:ascii="Arial" w:hAnsi="Arial" w:cs="Arial"/>
              </w:rPr>
              <w:t>Does the study documentation consistently describe how personal data will be used?</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630A0D" w:rsidP="008F51ED">
            <w:pPr>
              <w:rPr>
                <w:rFonts w:ascii="Arial" w:hAnsi="Arial" w:cs="Arial"/>
              </w:rPr>
            </w:pPr>
            <w:r>
              <w:rPr>
                <w:rFonts w:ascii="Arial" w:hAnsi="Arial" w:cs="Arial"/>
              </w:rPr>
              <w:t>IRAS Form /Protocol/PIS</w:t>
            </w:r>
          </w:p>
        </w:tc>
      </w:tr>
      <w:tr w:rsidR="008F51ED" w:rsidRPr="002614CE" w:rsidTr="00B23987">
        <w:trPr>
          <w:trHeight w:val="765"/>
        </w:trPr>
        <w:tc>
          <w:tcPr>
            <w:tcW w:w="10456" w:type="dxa"/>
            <w:vAlign w:val="center"/>
          </w:tcPr>
          <w:p w:rsidR="008F51ED" w:rsidRPr="004C3820" w:rsidRDefault="008F51ED" w:rsidP="00AF5919">
            <w:pPr>
              <w:rPr>
                <w:rFonts w:ascii="Arial" w:hAnsi="Arial" w:cs="Arial"/>
              </w:rPr>
            </w:pPr>
            <w:r w:rsidRPr="004C3820">
              <w:rPr>
                <w:rFonts w:ascii="Arial" w:hAnsi="Arial" w:cs="Arial"/>
              </w:rPr>
              <w:t>Is data being accessed without consent by members not part of the direct care team?</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2E77F5" w:rsidP="008F51ED">
            <w:pPr>
              <w:rPr>
                <w:rFonts w:ascii="Arial" w:hAnsi="Arial" w:cs="Arial"/>
              </w:rPr>
            </w:pPr>
            <w:r>
              <w:rPr>
                <w:rFonts w:ascii="Arial" w:hAnsi="Arial" w:cs="Arial"/>
              </w:rPr>
              <w:t>Protocol</w:t>
            </w:r>
          </w:p>
        </w:tc>
      </w:tr>
      <w:tr w:rsidR="008F51ED" w:rsidRPr="002614CE" w:rsidTr="00B23987">
        <w:trPr>
          <w:trHeight w:val="765"/>
        </w:trPr>
        <w:tc>
          <w:tcPr>
            <w:tcW w:w="10456" w:type="dxa"/>
            <w:vAlign w:val="center"/>
          </w:tcPr>
          <w:p w:rsidR="008F51ED" w:rsidRPr="004C3820" w:rsidRDefault="008F51ED" w:rsidP="00AF5919">
            <w:pPr>
              <w:rPr>
                <w:rFonts w:ascii="Arial" w:hAnsi="Arial" w:cs="Arial"/>
              </w:rPr>
            </w:pPr>
            <w:r w:rsidRPr="004C3820">
              <w:rPr>
                <w:rFonts w:ascii="Arial" w:hAnsi="Arial" w:cs="Arial"/>
              </w:rPr>
              <w:t>Is clear and adequate justification provided as to why any identifiable data is being accessed without consent, or personal data is to be transferred outside of the European Economic Area (EEA)?</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2E77F5" w:rsidP="008F51ED">
            <w:pPr>
              <w:rPr>
                <w:rFonts w:ascii="Arial" w:hAnsi="Arial" w:cs="Arial"/>
              </w:rPr>
            </w:pPr>
            <w:r>
              <w:rPr>
                <w:rFonts w:ascii="Arial" w:hAnsi="Arial" w:cs="Arial"/>
              </w:rPr>
              <w:t>IRAS Form /Consent Form</w:t>
            </w:r>
          </w:p>
        </w:tc>
      </w:tr>
      <w:tr w:rsidR="008F51ED" w:rsidRPr="002614CE" w:rsidTr="00B23987">
        <w:trPr>
          <w:trHeight w:val="765"/>
        </w:trPr>
        <w:tc>
          <w:tcPr>
            <w:tcW w:w="10456" w:type="dxa"/>
            <w:vAlign w:val="center"/>
          </w:tcPr>
          <w:p w:rsidR="008F51ED" w:rsidRPr="002614CE" w:rsidRDefault="008F51ED" w:rsidP="00AF5919">
            <w:pPr>
              <w:rPr>
                <w:rFonts w:ascii="Arial" w:hAnsi="Arial" w:cs="Arial"/>
              </w:rPr>
            </w:pPr>
            <w:r w:rsidRPr="002614CE">
              <w:rPr>
                <w:rFonts w:ascii="Arial" w:hAnsi="Arial" w:cs="Arial"/>
              </w:rPr>
              <w:t>Does the application describe how the data will be stored and what security measures are in place to keep it secure?</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02A14" w:rsidP="008F51ED">
            <w:pPr>
              <w:rPr>
                <w:rFonts w:ascii="Arial" w:hAnsi="Arial" w:cs="Arial"/>
              </w:rPr>
            </w:pPr>
            <w:r>
              <w:rPr>
                <w:rFonts w:ascii="Arial" w:hAnsi="Arial" w:cs="Arial"/>
              </w:rPr>
              <w:t>IRAS Form</w:t>
            </w:r>
          </w:p>
        </w:tc>
      </w:tr>
      <w:tr w:rsidR="008F51ED" w:rsidRPr="002614CE" w:rsidTr="00B23987">
        <w:trPr>
          <w:trHeight w:val="894"/>
        </w:trPr>
        <w:tc>
          <w:tcPr>
            <w:tcW w:w="10456" w:type="dxa"/>
            <w:vAlign w:val="center"/>
          </w:tcPr>
          <w:p w:rsidR="008F51ED" w:rsidRPr="002614CE" w:rsidRDefault="008F51ED" w:rsidP="00AF5919">
            <w:pPr>
              <w:rPr>
                <w:rFonts w:ascii="Arial" w:hAnsi="Arial" w:cs="Arial"/>
              </w:rPr>
            </w:pPr>
            <w:r w:rsidRPr="002614CE">
              <w:rPr>
                <w:rFonts w:ascii="Arial" w:hAnsi="Arial" w:cs="Arial"/>
              </w:rPr>
              <w:t>Does the application describe whether the data is to be coded or anonymised, the methods for doing so, and why? If identifiable data is to be used, a minimum necessary amount of identifiable information should be used.</w:t>
            </w:r>
          </w:p>
        </w:tc>
        <w:tc>
          <w:tcPr>
            <w:tcW w:w="992" w:type="dxa"/>
            <w:vAlign w:val="center"/>
          </w:tcPr>
          <w:p w:rsidR="008F51ED" w:rsidRPr="002614CE" w:rsidRDefault="008F51ED" w:rsidP="00B23987">
            <w:pPr>
              <w:jc w:val="center"/>
              <w:rPr>
                <w:rFonts w:ascii="Arial" w:hAnsi="Arial" w:cs="Arial"/>
              </w:rPr>
            </w:pPr>
          </w:p>
        </w:tc>
        <w:tc>
          <w:tcPr>
            <w:tcW w:w="993" w:type="dxa"/>
            <w:vAlign w:val="center"/>
          </w:tcPr>
          <w:p w:rsidR="008F51ED" w:rsidRPr="002614CE" w:rsidRDefault="008F51ED" w:rsidP="00B23987">
            <w:pPr>
              <w:jc w:val="center"/>
              <w:rPr>
                <w:rFonts w:ascii="Arial" w:hAnsi="Arial" w:cs="Arial"/>
              </w:rPr>
            </w:pPr>
          </w:p>
        </w:tc>
        <w:tc>
          <w:tcPr>
            <w:tcW w:w="1733" w:type="dxa"/>
            <w:vAlign w:val="center"/>
          </w:tcPr>
          <w:p w:rsidR="008F51ED" w:rsidRPr="002614CE" w:rsidRDefault="00802A14" w:rsidP="008F51ED">
            <w:pPr>
              <w:rPr>
                <w:rFonts w:ascii="Arial" w:hAnsi="Arial" w:cs="Arial"/>
              </w:rPr>
            </w:pPr>
            <w:r>
              <w:rPr>
                <w:rFonts w:ascii="Arial" w:hAnsi="Arial" w:cs="Arial"/>
              </w:rPr>
              <w:t>IRAS Form</w:t>
            </w:r>
          </w:p>
        </w:tc>
      </w:tr>
      <w:tr w:rsidR="00464469" w:rsidRPr="002614CE" w:rsidTr="00464469">
        <w:trPr>
          <w:trHeight w:val="765"/>
        </w:trPr>
        <w:tc>
          <w:tcPr>
            <w:tcW w:w="14174" w:type="dxa"/>
            <w:gridSpan w:val="4"/>
            <w:shd w:val="clear" w:color="auto" w:fill="41B6E6"/>
            <w:vAlign w:val="center"/>
          </w:tcPr>
          <w:p w:rsidR="00464469" w:rsidRDefault="00464469" w:rsidP="00464469">
            <w:pPr>
              <w:jc w:val="center"/>
              <w:rPr>
                <w:rFonts w:ascii="Arial" w:hAnsi="Arial" w:cs="Arial"/>
                <w:b/>
                <w:color w:val="FFFFFF" w:themeColor="background1"/>
                <w:sz w:val="32"/>
              </w:rPr>
            </w:pPr>
            <w:r>
              <w:rPr>
                <w:rFonts w:ascii="Arial" w:hAnsi="Arial" w:cs="Arial"/>
                <w:b/>
                <w:color w:val="FFFFFF" w:themeColor="background1"/>
                <w:sz w:val="32"/>
              </w:rPr>
              <w:t>Patient Documentation</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Has the Research Ethics Committee Participant Information Sheet and Consent Form guidance and templates been used? R&amp;I require the use of these templates for all projects.</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PIS/Consent Form</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Is the patient documentation appropriately version controlled?</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PIS/Consent Form</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 xml:space="preserve">Is the full title and </w:t>
            </w:r>
            <w:proofErr w:type="gramStart"/>
            <w:r w:rsidRPr="005F55D3">
              <w:rPr>
                <w:rFonts w:ascii="Arial" w:hAnsi="Arial" w:cs="Arial"/>
              </w:rPr>
              <w:t>IRAS</w:t>
            </w:r>
            <w:proofErr w:type="gramEnd"/>
            <w:r w:rsidRPr="005F55D3">
              <w:rPr>
                <w:rFonts w:ascii="Arial" w:hAnsi="Arial" w:cs="Arial"/>
              </w:rPr>
              <w:t xml:space="preserve"> reference present on the information/consent forms?</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PIS/Consent Form</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Does the patient documentation clearly outline how participant data (and tissue if relevant) will be used and who it will be shared with, and what will happen to it including after the end of the study?</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PIS/Consent Form</w:t>
            </w:r>
          </w:p>
        </w:tc>
      </w:tr>
      <w:tr w:rsidR="008F51ED" w:rsidRPr="00AF5919" w:rsidTr="00B23987">
        <w:trPr>
          <w:trHeight w:val="765"/>
        </w:trPr>
        <w:tc>
          <w:tcPr>
            <w:tcW w:w="10456" w:type="dxa"/>
            <w:vAlign w:val="center"/>
          </w:tcPr>
          <w:p w:rsidR="008F51ED" w:rsidRPr="005F55D3" w:rsidRDefault="008F51ED" w:rsidP="00AF5919">
            <w:pPr>
              <w:rPr>
                <w:rFonts w:ascii="Arial" w:hAnsi="Arial" w:cs="Arial"/>
              </w:rPr>
            </w:pPr>
            <w:r w:rsidRPr="002F6D63">
              <w:rPr>
                <w:rFonts w:ascii="Arial" w:hAnsi="Arial" w:cs="Arial"/>
              </w:rPr>
              <w:lastRenderedPageBreak/>
              <w:t>If there are multiple PISs/ICFs is it clear which should be used in which circumstances/with which patient group?</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PIS/Consent Form</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 xml:space="preserve">If tissue is to be taken, is it clearly and consistently stated (including to the participant in the PIS) what will be done to it where and what will happen to it after the study?  </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proofErr w:type="gramStart"/>
            <w:r w:rsidRPr="002F6D63">
              <w:rPr>
                <w:rFonts w:ascii="Arial" w:hAnsi="Arial" w:cs="Arial"/>
              </w:rPr>
              <w:t>Does</w:t>
            </w:r>
            <w:proofErr w:type="gramEnd"/>
            <w:r w:rsidRPr="002F6D63">
              <w:rPr>
                <w:rFonts w:ascii="Arial" w:hAnsi="Arial" w:cs="Arial"/>
              </w:rPr>
              <w:t xml:space="preserve"> the PIS clearly state the study aims and participant arrangements for involvement?</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w:t>
            </w:r>
          </w:p>
        </w:tc>
      </w:tr>
      <w:tr w:rsidR="008F51ED" w:rsidRPr="00AF5919" w:rsidTr="00B23987">
        <w:trPr>
          <w:trHeight w:val="765"/>
        </w:trPr>
        <w:tc>
          <w:tcPr>
            <w:tcW w:w="10456" w:type="dxa"/>
            <w:vAlign w:val="center"/>
          </w:tcPr>
          <w:p w:rsidR="008F51ED" w:rsidRPr="002F6D63" w:rsidRDefault="008F51ED" w:rsidP="00DD34C0">
            <w:pPr>
              <w:rPr>
                <w:rFonts w:ascii="Arial" w:hAnsi="Arial" w:cs="Arial"/>
              </w:rPr>
            </w:pPr>
            <w:r>
              <w:rPr>
                <w:rFonts w:ascii="Arial" w:hAnsi="Arial" w:cs="Arial"/>
              </w:rPr>
              <w:t>Is a</w:t>
            </w:r>
            <w:r w:rsidRPr="002F6D63">
              <w:rPr>
                <w:rFonts w:ascii="Arial" w:hAnsi="Arial" w:cs="Arial"/>
              </w:rPr>
              <w:t xml:space="preserve"> statement regarding indemnity/insurance and compensation arrangements prese</w:t>
            </w:r>
            <w:r>
              <w:rPr>
                <w:rFonts w:ascii="Arial" w:hAnsi="Arial" w:cs="Arial"/>
              </w:rPr>
              <w:t>nt within the information sheet? (A statement must be included).</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 xml:space="preserve">Does the information sheet give a point of contact for queries/complaints including an independent contact such as </w:t>
            </w:r>
            <w:r w:rsidR="00AD35B2">
              <w:rPr>
                <w:rFonts w:ascii="Arial" w:hAnsi="Arial" w:cs="Arial"/>
              </w:rPr>
              <w:t>Patient advice and liaison service (</w:t>
            </w:r>
            <w:r w:rsidRPr="002F6D63">
              <w:rPr>
                <w:rFonts w:ascii="Arial" w:hAnsi="Arial" w:cs="Arial"/>
              </w:rPr>
              <w:t>PALS</w:t>
            </w:r>
            <w:r w:rsidR="00AD35B2">
              <w:rPr>
                <w:rFonts w:ascii="Arial" w:hAnsi="Arial" w:cs="Arial"/>
              </w:rPr>
              <w:t>)</w:t>
            </w:r>
            <w:r w:rsidRPr="002F6D63">
              <w:rPr>
                <w:rFonts w:ascii="Arial" w:hAnsi="Arial" w:cs="Arial"/>
              </w:rPr>
              <w:t>?</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Does the information sheet state what the arrangements are post-study?</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Is it clear what will happen to personal data after the end of the study?</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If the study is a CTIMP, does the patient documentation clearly describe the intervention/drug, its stage of development, and any potential side effects?</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w:t>
            </w:r>
          </w:p>
        </w:tc>
      </w:tr>
      <w:tr w:rsidR="008F51ED" w:rsidRPr="00AF5919" w:rsidTr="00B23987">
        <w:trPr>
          <w:trHeight w:val="1521"/>
        </w:trPr>
        <w:tc>
          <w:tcPr>
            <w:tcW w:w="10456" w:type="dxa"/>
            <w:vAlign w:val="center"/>
          </w:tcPr>
          <w:p w:rsidR="008F51ED" w:rsidRPr="002F6D63" w:rsidRDefault="008F51ED" w:rsidP="002F6D63">
            <w:pPr>
              <w:rPr>
                <w:rFonts w:ascii="Arial" w:hAnsi="Arial" w:cs="Arial"/>
              </w:rPr>
            </w:pPr>
            <w:r w:rsidRPr="002F6D63">
              <w:rPr>
                <w:rFonts w:ascii="Arial" w:hAnsi="Arial" w:cs="Arial"/>
              </w:rPr>
              <w:t>The following statement should be included in the consent form: "I understand that relevant sections of my medical notes, and data collected during</w:t>
            </w:r>
          </w:p>
          <w:p w:rsidR="008F51ED" w:rsidRPr="002F6D63" w:rsidRDefault="008F51ED" w:rsidP="002F6D63">
            <w:pPr>
              <w:rPr>
                <w:rFonts w:ascii="Arial" w:hAnsi="Arial" w:cs="Arial"/>
              </w:rPr>
            </w:pPr>
            <w:r w:rsidRPr="002F6D63">
              <w:rPr>
                <w:rFonts w:ascii="Arial" w:hAnsi="Arial" w:cs="Arial"/>
              </w:rPr>
              <w:t xml:space="preserve">the study, may be looked at by individuals from the research team, the regulatory authorities </w:t>
            </w:r>
          </w:p>
          <w:p w:rsidR="008F51ED" w:rsidRPr="002F6D63" w:rsidRDefault="008F51ED" w:rsidP="002F6D63">
            <w:pPr>
              <w:rPr>
                <w:rFonts w:ascii="Arial" w:hAnsi="Arial" w:cs="Arial"/>
              </w:rPr>
            </w:pPr>
            <w:proofErr w:type="gramStart"/>
            <w:r w:rsidRPr="002F6D63">
              <w:rPr>
                <w:rFonts w:ascii="Arial" w:hAnsi="Arial" w:cs="Arial"/>
              </w:rPr>
              <w:t>or</w:t>
            </w:r>
            <w:proofErr w:type="gramEnd"/>
            <w:r w:rsidRPr="002F6D63">
              <w:rPr>
                <w:rFonts w:ascii="Arial" w:hAnsi="Arial" w:cs="Arial"/>
              </w:rPr>
              <w:t xml:space="preserve"> the XXX Hospital Trust overseeing the research. I give permission for these individuals to have</w:t>
            </w:r>
          </w:p>
          <w:p w:rsidR="008F51ED" w:rsidRPr="002F6D63" w:rsidRDefault="008F51ED" w:rsidP="002F6D63">
            <w:pPr>
              <w:rPr>
                <w:rFonts w:ascii="Arial" w:hAnsi="Arial" w:cs="Arial"/>
              </w:rPr>
            </w:pPr>
            <w:proofErr w:type="gramStart"/>
            <w:r w:rsidRPr="002F6D63">
              <w:rPr>
                <w:rFonts w:ascii="Arial" w:hAnsi="Arial" w:cs="Arial"/>
              </w:rPr>
              <w:t>access</w:t>
            </w:r>
            <w:proofErr w:type="gramEnd"/>
            <w:r w:rsidRPr="002F6D63">
              <w:rPr>
                <w:rFonts w:ascii="Arial" w:hAnsi="Arial" w:cs="Arial"/>
              </w:rPr>
              <w:t xml:space="preserve"> to the relevant parts of my medical records."</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Default="008F51ED" w:rsidP="008F51ED">
            <w:pPr>
              <w:rPr>
                <w:rFonts w:ascii="Arial" w:hAnsi="Arial" w:cs="Arial"/>
              </w:rPr>
            </w:pPr>
          </w:p>
          <w:p w:rsidR="00802A14" w:rsidRPr="00AF5919" w:rsidRDefault="00802A14" w:rsidP="008F51ED">
            <w:pPr>
              <w:rPr>
                <w:rFonts w:ascii="Arial" w:hAnsi="Arial" w:cs="Arial"/>
              </w:rPr>
            </w:pPr>
            <w:r>
              <w:rPr>
                <w:rFonts w:ascii="Arial" w:hAnsi="Arial" w:cs="Arial"/>
              </w:rPr>
              <w:t>Consent Form</w:t>
            </w:r>
          </w:p>
        </w:tc>
      </w:tr>
      <w:tr w:rsidR="008F51ED" w:rsidRPr="00AF5919" w:rsidTr="00B23987">
        <w:trPr>
          <w:trHeight w:val="765"/>
        </w:trPr>
        <w:tc>
          <w:tcPr>
            <w:tcW w:w="10456" w:type="dxa"/>
            <w:vAlign w:val="center"/>
          </w:tcPr>
          <w:p w:rsidR="008F51ED" w:rsidRPr="002F6D63" w:rsidRDefault="008F51ED" w:rsidP="00570C1C">
            <w:pPr>
              <w:rPr>
                <w:rFonts w:ascii="Arial" w:hAnsi="Arial" w:cs="Arial"/>
              </w:rPr>
            </w:pPr>
            <w:r>
              <w:rPr>
                <w:rFonts w:ascii="Arial" w:hAnsi="Arial" w:cs="Arial"/>
              </w:rPr>
              <w:t xml:space="preserve">Is the most up to date </w:t>
            </w:r>
            <w:r w:rsidRPr="002F6D63">
              <w:rPr>
                <w:rFonts w:ascii="Arial" w:hAnsi="Arial" w:cs="Arial"/>
              </w:rPr>
              <w:t xml:space="preserve">HRA wording included regarding </w:t>
            </w:r>
            <w:r>
              <w:rPr>
                <w:rFonts w:ascii="Arial" w:hAnsi="Arial" w:cs="Arial"/>
              </w:rPr>
              <w:t>the protection of personal data?</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PIS/Consent Form</w:t>
            </w:r>
          </w:p>
        </w:tc>
      </w:tr>
      <w:tr w:rsidR="00464469" w:rsidRPr="00AF5919" w:rsidTr="00B23987">
        <w:trPr>
          <w:trHeight w:val="765"/>
        </w:trPr>
        <w:tc>
          <w:tcPr>
            <w:tcW w:w="14174" w:type="dxa"/>
            <w:gridSpan w:val="4"/>
            <w:shd w:val="clear" w:color="auto" w:fill="41B6E6"/>
            <w:vAlign w:val="center"/>
          </w:tcPr>
          <w:p w:rsidR="00464469" w:rsidRPr="0097710E" w:rsidRDefault="00464469" w:rsidP="00B23987">
            <w:pPr>
              <w:jc w:val="center"/>
              <w:rPr>
                <w:rFonts w:ascii="Arial" w:hAnsi="Arial" w:cs="Arial"/>
                <w:b/>
                <w:color w:val="FFFFFF" w:themeColor="background1"/>
                <w:sz w:val="32"/>
              </w:rPr>
            </w:pPr>
            <w:r w:rsidRPr="0097710E">
              <w:rPr>
                <w:rFonts w:ascii="Arial" w:hAnsi="Arial" w:cs="Arial"/>
                <w:b/>
                <w:color w:val="FFFFFF" w:themeColor="background1"/>
                <w:sz w:val="32"/>
              </w:rPr>
              <w:lastRenderedPageBreak/>
              <w:t>Protocol</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Does the information in the protocol match with the study documentation?</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Does the protocol include details of indemnity?</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If data is being transported from the site where it is collected, is this discussed (in the protocol for example)?</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 xml:space="preserve">Does the protocol adequately describe the activities to be conducted at site (including where and how these may alter between different sites)?  </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roofErr w:type="spellStart"/>
            <w:r>
              <w:rPr>
                <w:rFonts w:ascii="Arial" w:hAnsi="Arial" w:cs="Arial"/>
              </w:rPr>
              <w:t>SoE</w:t>
            </w:r>
            <w:proofErr w:type="spellEnd"/>
            <w:r>
              <w:rPr>
                <w:rFonts w:ascii="Arial" w:hAnsi="Arial" w:cs="Arial"/>
              </w:rPr>
              <w:t xml:space="preserve"> /</w:t>
            </w:r>
            <w:proofErr w:type="spellStart"/>
            <w:r>
              <w:rPr>
                <w:rFonts w:ascii="Arial" w:hAnsi="Arial" w:cs="Arial"/>
              </w:rPr>
              <w:t>SoECAT</w:t>
            </w:r>
            <w:proofErr w:type="spellEnd"/>
          </w:p>
        </w:tc>
      </w:tr>
      <w:tr w:rsidR="00802A14" w:rsidRPr="00AF5919" w:rsidTr="00B23987">
        <w:trPr>
          <w:trHeight w:val="765"/>
        </w:trPr>
        <w:tc>
          <w:tcPr>
            <w:tcW w:w="10456" w:type="dxa"/>
            <w:vAlign w:val="center"/>
          </w:tcPr>
          <w:p w:rsidR="00802A14" w:rsidRPr="00AF5919" w:rsidRDefault="00802A14" w:rsidP="0047450C">
            <w:pPr>
              <w:rPr>
                <w:rFonts w:ascii="Arial" w:hAnsi="Arial" w:cs="Arial"/>
              </w:rPr>
            </w:pPr>
            <w:r w:rsidRPr="005F55D3">
              <w:rPr>
                <w:rFonts w:ascii="Arial" w:hAnsi="Arial" w:cs="Arial"/>
              </w:rPr>
              <w:t>Is it clear in the documentation who will be allowed to identify participants and make the first approach, and who will access identifiable information in order to identify potential participants?</w:t>
            </w:r>
          </w:p>
        </w:tc>
        <w:tc>
          <w:tcPr>
            <w:tcW w:w="992" w:type="dxa"/>
            <w:vAlign w:val="center"/>
          </w:tcPr>
          <w:p w:rsidR="00802A14" w:rsidRPr="00AF5919" w:rsidRDefault="00802A14" w:rsidP="00B23987">
            <w:pPr>
              <w:jc w:val="center"/>
              <w:rPr>
                <w:rFonts w:ascii="Arial" w:hAnsi="Arial" w:cs="Arial"/>
              </w:rPr>
            </w:pPr>
          </w:p>
        </w:tc>
        <w:tc>
          <w:tcPr>
            <w:tcW w:w="993" w:type="dxa"/>
            <w:vAlign w:val="center"/>
          </w:tcPr>
          <w:p w:rsidR="00802A14" w:rsidRPr="00AF5919" w:rsidRDefault="00802A14" w:rsidP="00B23987">
            <w:pPr>
              <w:jc w:val="center"/>
              <w:rPr>
                <w:rFonts w:ascii="Arial" w:hAnsi="Arial" w:cs="Arial"/>
              </w:rPr>
            </w:pPr>
          </w:p>
        </w:tc>
        <w:tc>
          <w:tcPr>
            <w:tcW w:w="1733" w:type="dxa"/>
            <w:vAlign w:val="center"/>
          </w:tcPr>
          <w:p w:rsidR="00802A14" w:rsidRPr="00AF5919" w:rsidRDefault="00802A14" w:rsidP="0047450C">
            <w:pPr>
              <w:rPr>
                <w:rFonts w:ascii="Arial" w:hAnsi="Arial" w:cs="Arial"/>
              </w:rPr>
            </w:pPr>
            <w:r>
              <w:rPr>
                <w:rFonts w:ascii="Arial" w:hAnsi="Arial" w:cs="Arial"/>
              </w:rPr>
              <w:t>Protocol</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Is it clear how participants who become pregnant during the study will be managed</w:t>
            </w:r>
            <w:r>
              <w:rPr>
                <w:rFonts w:ascii="Arial" w:hAnsi="Arial" w:cs="Arial"/>
              </w:rPr>
              <w:t>?</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Protocol/PIS</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5F55D3">
              <w:rPr>
                <w:rFonts w:ascii="Arial" w:hAnsi="Arial" w:cs="Arial"/>
              </w:rPr>
              <w:t>Has the HRA protocol template been used?</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2F6D63">
              <w:rPr>
                <w:rFonts w:ascii="Arial" w:hAnsi="Arial" w:cs="Arial"/>
              </w:rPr>
              <w:t>Does the protocol provide a clear description of the study including the objectives, design, methodology, statistical considerations (or other methods of data analysis) and the organisation of the study?</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
        </w:tc>
      </w:tr>
      <w:tr w:rsidR="008F51ED" w:rsidRPr="00AF5919" w:rsidTr="00B23987">
        <w:trPr>
          <w:trHeight w:val="765"/>
        </w:trPr>
        <w:tc>
          <w:tcPr>
            <w:tcW w:w="10456" w:type="dxa"/>
            <w:vAlign w:val="center"/>
          </w:tcPr>
          <w:p w:rsidR="008F51ED" w:rsidRPr="00AF5919" w:rsidRDefault="008F51ED" w:rsidP="00AF5919">
            <w:pPr>
              <w:rPr>
                <w:rFonts w:ascii="Arial" w:hAnsi="Arial" w:cs="Arial"/>
              </w:rPr>
            </w:pPr>
            <w:r w:rsidRPr="002F6D63">
              <w:rPr>
                <w:rFonts w:ascii="Arial" w:hAnsi="Arial" w:cs="Arial"/>
              </w:rPr>
              <w:t>If the tissue is to be retained post study, have you liaised with R&amp;I to ensure are appropriate arrangements in place (e.g. licensed tissue bank)?</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
        </w:tc>
      </w:tr>
      <w:tr w:rsidR="008F51ED" w:rsidRPr="00AF5919" w:rsidTr="00B23987">
        <w:trPr>
          <w:trHeight w:val="765"/>
        </w:trPr>
        <w:tc>
          <w:tcPr>
            <w:tcW w:w="10456" w:type="dxa"/>
            <w:vAlign w:val="center"/>
          </w:tcPr>
          <w:p w:rsidR="008F51ED" w:rsidRPr="00AF5919" w:rsidRDefault="005576A0" w:rsidP="005576A0">
            <w:pPr>
              <w:rPr>
                <w:rFonts w:ascii="Arial" w:hAnsi="Arial" w:cs="Arial"/>
              </w:rPr>
            </w:pPr>
            <w:r>
              <w:rPr>
                <w:rFonts w:ascii="Arial" w:hAnsi="Arial" w:cs="Arial"/>
              </w:rPr>
              <w:t xml:space="preserve">Are digital channels i.e. </w:t>
            </w:r>
            <w:r w:rsidR="008F51ED" w:rsidRPr="002F6D63">
              <w:rPr>
                <w:rFonts w:ascii="Arial" w:hAnsi="Arial" w:cs="Arial"/>
              </w:rPr>
              <w:t>social media</w:t>
            </w:r>
            <w:r>
              <w:rPr>
                <w:rFonts w:ascii="Arial" w:hAnsi="Arial" w:cs="Arial"/>
              </w:rPr>
              <w:t>/internet and or posters/flyers</w:t>
            </w:r>
            <w:r w:rsidR="008F51ED" w:rsidRPr="002F6D63">
              <w:rPr>
                <w:rFonts w:ascii="Arial" w:hAnsi="Arial" w:cs="Arial"/>
              </w:rPr>
              <w:t xml:space="preserve"> going to be used as a recruitment strategy? Has this </w:t>
            </w:r>
            <w:r w:rsidR="008F51ED">
              <w:rPr>
                <w:rFonts w:ascii="Arial" w:hAnsi="Arial" w:cs="Arial"/>
              </w:rPr>
              <w:t>been made clear in the protocol?</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802A14" w:rsidP="008F51ED">
            <w:pPr>
              <w:rPr>
                <w:rFonts w:ascii="Arial" w:hAnsi="Arial" w:cs="Arial"/>
              </w:rPr>
            </w:pPr>
            <w:r>
              <w:rPr>
                <w:rFonts w:ascii="Arial" w:hAnsi="Arial" w:cs="Arial"/>
              </w:rPr>
              <w:t>Protocol</w:t>
            </w:r>
          </w:p>
        </w:tc>
      </w:tr>
      <w:tr w:rsidR="00464469" w:rsidRPr="00AF5919" w:rsidTr="00B23987">
        <w:trPr>
          <w:trHeight w:val="765"/>
        </w:trPr>
        <w:tc>
          <w:tcPr>
            <w:tcW w:w="14174" w:type="dxa"/>
            <w:gridSpan w:val="4"/>
            <w:shd w:val="clear" w:color="auto" w:fill="41B6E6"/>
            <w:vAlign w:val="center"/>
          </w:tcPr>
          <w:p w:rsidR="00464469" w:rsidRDefault="00464469" w:rsidP="00B23987">
            <w:pPr>
              <w:jc w:val="center"/>
              <w:rPr>
                <w:rFonts w:ascii="Arial" w:hAnsi="Arial" w:cs="Arial"/>
                <w:b/>
                <w:color w:val="FFFFFF" w:themeColor="background1"/>
                <w:sz w:val="32"/>
                <w:szCs w:val="32"/>
              </w:rPr>
            </w:pPr>
            <w:r>
              <w:rPr>
                <w:rFonts w:ascii="Arial" w:hAnsi="Arial" w:cs="Arial"/>
                <w:b/>
                <w:color w:val="FFFFFF" w:themeColor="background1"/>
                <w:sz w:val="32"/>
                <w:szCs w:val="32"/>
              </w:rPr>
              <w:lastRenderedPageBreak/>
              <w:t>Data Protection</w:t>
            </w:r>
          </w:p>
        </w:tc>
      </w:tr>
      <w:tr w:rsidR="008F51ED" w:rsidRPr="00AF5919" w:rsidTr="00B23987">
        <w:trPr>
          <w:trHeight w:val="873"/>
        </w:trPr>
        <w:tc>
          <w:tcPr>
            <w:tcW w:w="10456" w:type="dxa"/>
            <w:vAlign w:val="center"/>
          </w:tcPr>
          <w:p w:rsidR="008F51ED" w:rsidRPr="002F6D63" w:rsidRDefault="008F51ED" w:rsidP="00AF5919">
            <w:pPr>
              <w:rPr>
                <w:rFonts w:ascii="Arial" w:hAnsi="Arial" w:cs="Arial"/>
              </w:rPr>
            </w:pPr>
            <w:r w:rsidRPr="002F6D63">
              <w:rPr>
                <w:rFonts w:ascii="Arial" w:hAnsi="Arial" w:cs="Arial"/>
              </w:rPr>
              <w:t>Are arrangements outlined for what will happen to a participant and their data/material should they withdraw consent or lose capacity to consent clear and consistent?</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PIS</w:t>
            </w:r>
          </w:p>
        </w:tc>
      </w:tr>
      <w:tr w:rsidR="008F51ED" w:rsidRPr="00AF5919" w:rsidTr="00B23987">
        <w:trPr>
          <w:trHeight w:val="873"/>
        </w:trPr>
        <w:tc>
          <w:tcPr>
            <w:tcW w:w="10456" w:type="dxa"/>
            <w:vAlign w:val="center"/>
          </w:tcPr>
          <w:p w:rsidR="008F51ED" w:rsidRPr="002F6D63" w:rsidRDefault="008F51ED" w:rsidP="00AF5919">
            <w:pPr>
              <w:rPr>
                <w:rFonts w:ascii="Arial" w:hAnsi="Arial" w:cs="Arial"/>
              </w:rPr>
            </w:pPr>
            <w:r w:rsidRPr="002F6D63">
              <w:rPr>
                <w:rFonts w:ascii="Arial" w:hAnsi="Arial" w:cs="Arial"/>
              </w:rPr>
              <w:t>Does the protocol describe the monitoring arrangements for the study and dissemination of the study findings?</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Protocol</w:t>
            </w:r>
          </w:p>
        </w:tc>
      </w:tr>
      <w:tr w:rsidR="008F51ED" w:rsidRPr="00AF5919" w:rsidTr="00B23987">
        <w:trPr>
          <w:trHeight w:val="873"/>
        </w:trPr>
        <w:tc>
          <w:tcPr>
            <w:tcW w:w="10456" w:type="dxa"/>
            <w:vAlign w:val="center"/>
          </w:tcPr>
          <w:p w:rsidR="008F51ED" w:rsidRPr="002F6D63" w:rsidRDefault="008F51ED" w:rsidP="00AF5919">
            <w:pPr>
              <w:rPr>
                <w:rFonts w:ascii="Arial" w:hAnsi="Arial" w:cs="Arial"/>
              </w:rPr>
            </w:pPr>
            <w:r w:rsidRPr="002F6D63">
              <w:rPr>
                <w:rFonts w:ascii="Arial" w:hAnsi="Arial" w:cs="Arial"/>
              </w:rPr>
              <w:t>Do CRFs reflect data collection in the protocol</w:t>
            </w:r>
            <w:r>
              <w:rPr>
                <w:rFonts w:ascii="Arial" w:hAnsi="Arial" w:cs="Arial"/>
              </w:rPr>
              <w:t>?</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Protocol/CRFs</w:t>
            </w:r>
          </w:p>
        </w:tc>
      </w:tr>
      <w:tr w:rsidR="008F51ED" w:rsidRPr="00AF5919" w:rsidTr="00B23987">
        <w:trPr>
          <w:trHeight w:val="873"/>
        </w:trPr>
        <w:tc>
          <w:tcPr>
            <w:tcW w:w="10456" w:type="dxa"/>
            <w:vAlign w:val="center"/>
          </w:tcPr>
          <w:p w:rsidR="008F51ED" w:rsidRPr="002F6D63" w:rsidRDefault="008F51ED" w:rsidP="00AF5919">
            <w:pPr>
              <w:rPr>
                <w:rFonts w:ascii="Arial" w:hAnsi="Arial" w:cs="Arial"/>
              </w:rPr>
            </w:pPr>
            <w:r w:rsidRPr="002F6D63">
              <w:rPr>
                <w:rFonts w:ascii="Arial" w:hAnsi="Arial" w:cs="Arial"/>
              </w:rPr>
              <w:t xml:space="preserve">If equipment is being loaned or gifted, has it been discussed with the Sponsor what the indemnity arrangements are?  </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OID</w:t>
            </w:r>
          </w:p>
        </w:tc>
      </w:tr>
      <w:tr w:rsidR="00464469" w:rsidRPr="00AF5919" w:rsidTr="00B23987">
        <w:trPr>
          <w:trHeight w:val="765"/>
        </w:trPr>
        <w:tc>
          <w:tcPr>
            <w:tcW w:w="14174" w:type="dxa"/>
            <w:gridSpan w:val="4"/>
            <w:shd w:val="clear" w:color="auto" w:fill="41B6E6"/>
            <w:vAlign w:val="center"/>
          </w:tcPr>
          <w:p w:rsidR="00464469" w:rsidRDefault="00464469" w:rsidP="00B23987">
            <w:pPr>
              <w:jc w:val="center"/>
              <w:rPr>
                <w:rFonts w:ascii="Arial" w:hAnsi="Arial" w:cs="Arial"/>
                <w:b/>
                <w:color w:val="FFFFFF" w:themeColor="background1"/>
                <w:sz w:val="32"/>
                <w:szCs w:val="32"/>
              </w:rPr>
            </w:pPr>
            <w:r>
              <w:rPr>
                <w:rFonts w:ascii="Arial" w:hAnsi="Arial" w:cs="Arial"/>
                <w:b/>
                <w:color w:val="FFFFFF" w:themeColor="background1"/>
                <w:sz w:val="32"/>
                <w:szCs w:val="32"/>
              </w:rPr>
              <w:t>Financial Arrangements</w:t>
            </w:r>
          </w:p>
        </w:tc>
      </w:tr>
      <w:tr w:rsidR="008F51ED" w:rsidRPr="00AF5919" w:rsidTr="00B23987">
        <w:trPr>
          <w:trHeight w:val="964"/>
        </w:trPr>
        <w:tc>
          <w:tcPr>
            <w:tcW w:w="10456" w:type="dxa"/>
            <w:vAlign w:val="center"/>
          </w:tcPr>
          <w:p w:rsidR="008F51ED" w:rsidRPr="002F6D63" w:rsidRDefault="008F51ED" w:rsidP="00AF5919">
            <w:pPr>
              <w:rPr>
                <w:rFonts w:ascii="Arial" w:hAnsi="Arial" w:cs="Arial"/>
              </w:rPr>
            </w:pPr>
            <w:r w:rsidRPr="002F6D63">
              <w:rPr>
                <w:rFonts w:ascii="Arial" w:hAnsi="Arial" w:cs="Arial"/>
              </w:rPr>
              <w:t>Does the application demonstrate an understanding of the costs associated with supporting the study?</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Protocol/</w:t>
            </w:r>
            <w:proofErr w:type="spellStart"/>
            <w:r>
              <w:rPr>
                <w:rFonts w:ascii="Arial" w:hAnsi="Arial" w:cs="Arial"/>
              </w:rPr>
              <w:t>SoE</w:t>
            </w:r>
            <w:proofErr w:type="spellEnd"/>
          </w:p>
        </w:tc>
      </w:tr>
      <w:tr w:rsidR="008F51ED" w:rsidRPr="00AF5919" w:rsidTr="00B23987">
        <w:trPr>
          <w:trHeight w:val="964"/>
        </w:trPr>
        <w:tc>
          <w:tcPr>
            <w:tcW w:w="10456" w:type="dxa"/>
            <w:vAlign w:val="center"/>
          </w:tcPr>
          <w:p w:rsidR="008F51ED" w:rsidRPr="002F6D63" w:rsidRDefault="008F51ED" w:rsidP="00AF5919">
            <w:pPr>
              <w:rPr>
                <w:rFonts w:ascii="Arial" w:hAnsi="Arial" w:cs="Arial"/>
              </w:rPr>
            </w:pPr>
            <w:r w:rsidRPr="002F6D63">
              <w:rPr>
                <w:rFonts w:ascii="Arial" w:hAnsi="Arial" w:cs="Arial"/>
              </w:rPr>
              <w:t xml:space="preserve">If your study has Excess Treatment Costs and is </w:t>
            </w:r>
            <w:r w:rsidR="00A44D6F" w:rsidRPr="002F6D63">
              <w:rPr>
                <w:rFonts w:ascii="Arial" w:hAnsi="Arial" w:cs="Arial"/>
              </w:rPr>
              <w:t>suitable</w:t>
            </w:r>
            <w:r w:rsidRPr="002F6D63">
              <w:rPr>
                <w:rFonts w:ascii="Arial" w:hAnsi="Arial" w:cs="Arial"/>
              </w:rPr>
              <w:t xml:space="preserve"> to be adopted onto the CRN Portfolio, you should complete a </w:t>
            </w:r>
            <w:proofErr w:type="spellStart"/>
            <w:r w:rsidRPr="002F6D63">
              <w:rPr>
                <w:rFonts w:ascii="Arial" w:hAnsi="Arial" w:cs="Arial"/>
              </w:rPr>
              <w:t>SoECAT</w:t>
            </w:r>
            <w:proofErr w:type="spellEnd"/>
            <w:r w:rsidRPr="002F6D63">
              <w:rPr>
                <w:rFonts w:ascii="Arial" w:hAnsi="Arial" w:cs="Arial"/>
              </w:rPr>
              <w:t xml:space="preserve"> form.</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proofErr w:type="spellStart"/>
            <w:r>
              <w:rPr>
                <w:rFonts w:ascii="Arial" w:hAnsi="Arial" w:cs="Arial"/>
              </w:rPr>
              <w:t>SoECAT</w:t>
            </w:r>
            <w:proofErr w:type="spellEnd"/>
          </w:p>
        </w:tc>
      </w:tr>
      <w:tr w:rsidR="008F51ED" w:rsidRPr="00AF5919" w:rsidTr="00B23987">
        <w:trPr>
          <w:trHeight w:val="961"/>
        </w:trPr>
        <w:tc>
          <w:tcPr>
            <w:tcW w:w="10456" w:type="dxa"/>
            <w:vAlign w:val="center"/>
          </w:tcPr>
          <w:p w:rsidR="008F51ED" w:rsidRPr="002F6D63" w:rsidRDefault="008F51ED" w:rsidP="00AF5919">
            <w:pPr>
              <w:rPr>
                <w:rFonts w:ascii="Arial" w:hAnsi="Arial" w:cs="Arial"/>
              </w:rPr>
            </w:pPr>
            <w:r w:rsidRPr="002F6D63">
              <w:rPr>
                <w:rFonts w:ascii="Arial" w:hAnsi="Arial" w:cs="Arial"/>
              </w:rPr>
              <w:t>Where the study is funded through a programme grant, does the IRAS application reflect the amount (or %) of funding to be used for this particular study?</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IRAS Form</w:t>
            </w:r>
          </w:p>
        </w:tc>
      </w:tr>
      <w:tr w:rsidR="00464469" w:rsidRPr="00AF5919" w:rsidTr="00B23987">
        <w:trPr>
          <w:trHeight w:val="765"/>
        </w:trPr>
        <w:tc>
          <w:tcPr>
            <w:tcW w:w="14174" w:type="dxa"/>
            <w:gridSpan w:val="4"/>
            <w:shd w:val="clear" w:color="auto" w:fill="41B6E6"/>
            <w:vAlign w:val="center"/>
          </w:tcPr>
          <w:p w:rsidR="00464469" w:rsidRPr="002F6D63" w:rsidRDefault="00464469" w:rsidP="00B23987">
            <w:pPr>
              <w:jc w:val="center"/>
              <w:rPr>
                <w:rFonts w:ascii="Arial" w:hAnsi="Arial" w:cs="Arial"/>
                <w:b/>
                <w:color w:val="FFFFFF" w:themeColor="background1"/>
                <w:sz w:val="32"/>
              </w:rPr>
            </w:pPr>
            <w:r w:rsidRPr="002F6D63">
              <w:rPr>
                <w:rFonts w:ascii="Arial" w:hAnsi="Arial" w:cs="Arial"/>
                <w:b/>
                <w:color w:val="FFFFFF" w:themeColor="background1"/>
                <w:sz w:val="32"/>
              </w:rPr>
              <w:lastRenderedPageBreak/>
              <w:t>Site Agreements</w:t>
            </w:r>
          </w:p>
        </w:tc>
      </w:tr>
      <w:tr w:rsidR="008F51ED" w:rsidRPr="00AF5919" w:rsidTr="00B23987">
        <w:trPr>
          <w:trHeight w:val="961"/>
        </w:trPr>
        <w:tc>
          <w:tcPr>
            <w:tcW w:w="10456" w:type="dxa"/>
            <w:vAlign w:val="center"/>
          </w:tcPr>
          <w:p w:rsidR="008F51ED" w:rsidRPr="002F6D63" w:rsidRDefault="008F51ED" w:rsidP="00AF5919">
            <w:pPr>
              <w:rPr>
                <w:rFonts w:ascii="Arial" w:hAnsi="Arial" w:cs="Arial"/>
              </w:rPr>
            </w:pPr>
            <w:r w:rsidRPr="002F6D63">
              <w:rPr>
                <w:rFonts w:ascii="Arial" w:hAnsi="Arial" w:cs="Arial"/>
              </w:rPr>
              <w:t>If the study is multi-centre or is a single centre study undertaken at a non-NBT site, have Organisation Information Document (OID) and Schedule of Events (</w:t>
            </w:r>
            <w:proofErr w:type="spellStart"/>
            <w:r w:rsidRPr="002F6D63">
              <w:rPr>
                <w:rFonts w:ascii="Arial" w:hAnsi="Arial" w:cs="Arial"/>
              </w:rPr>
              <w:t>SoE</w:t>
            </w:r>
            <w:proofErr w:type="spellEnd"/>
            <w:r w:rsidRPr="002F6D63">
              <w:rPr>
                <w:rFonts w:ascii="Arial" w:hAnsi="Arial" w:cs="Arial"/>
              </w:rPr>
              <w:t xml:space="preserve">) documents been prepared (or, where excess treatment costs are identified, </w:t>
            </w:r>
            <w:proofErr w:type="spellStart"/>
            <w:r w:rsidRPr="002F6D63">
              <w:rPr>
                <w:rFonts w:ascii="Arial" w:hAnsi="Arial" w:cs="Arial"/>
              </w:rPr>
              <w:t>SoECATs</w:t>
            </w:r>
            <w:proofErr w:type="spellEnd"/>
            <w:r w:rsidRPr="002F6D63">
              <w:rPr>
                <w:rFonts w:ascii="Arial" w:hAnsi="Arial" w:cs="Arial"/>
              </w:rPr>
              <w:t xml:space="preserve"> instead of </w:t>
            </w:r>
            <w:proofErr w:type="spellStart"/>
            <w:r w:rsidRPr="002F6D63">
              <w:rPr>
                <w:rFonts w:ascii="Arial" w:hAnsi="Arial" w:cs="Arial"/>
              </w:rPr>
              <w:t>SoEs</w:t>
            </w:r>
            <w:proofErr w:type="spellEnd"/>
            <w:r w:rsidRPr="002F6D63">
              <w:rPr>
                <w:rFonts w:ascii="Arial" w:hAnsi="Arial" w:cs="Arial"/>
              </w:rPr>
              <w:t>).</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proofErr w:type="spellStart"/>
            <w:r>
              <w:rPr>
                <w:rFonts w:ascii="Arial" w:hAnsi="Arial" w:cs="Arial"/>
              </w:rPr>
              <w:t>SoE</w:t>
            </w:r>
            <w:proofErr w:type="spellEnd"/>
            <w:r>
              <w:rPr>
                <w:rFonts w:ascii="Arial" w:hAnsi="Arial" w:cs="Arial"/>
              </w:rPr>
              <w:t>/OID</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 xml:space="preserve">Is the study a Clinical Trial (first 4 categories on IRAS)? If so discuss with Sponsor about the need for an alternative contract to the OID, such as the </w:t>
            </w:r>
            <w:proofErr w:type="spellStart"/>
            <w:r w:rsidRPr="002F6D63">
              <w:rPr>
                <w:rFonts w:ascii="Arial" w:hAnsi="Arial" w:cs="Arial"/>
              </w:rPr>
              <w:t>mNCA</w:t>
            </w:r>
            <w:proofErr w:type="spellEnd"/>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OID/</w:t>
            </w:r>
            <w:proofErr w:type="spellStart"/>
            <w:r>
              <w:rPr>
                <w:rFonts w:ascii="Arial" w:hAnsi="Arial" w:cs="Arial"/>
              </w:rPr>
              <w:t>mNCA</w:t>
            </w:r>
            <w:proofErr w:type="spellEnd"/>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Does the OID/</w:t>
            </w:r>
            <w:proofErr w:type="spellStart"/>
            <w:r w:rsidRPr="002F6D63">
              <w:rPr>
                <w:rFonts w:ascii="Arial" w:hAnsi="Arial" w:cs="Arial"/>
              </w:rPr>
              <w:t>SoE</w:t>
            </w:r>
            <w:proofErr w:type="spellEnd"/>
            <w:r w:rsidRPr="002F6D63">
              <w:rPr>
                <w:rFonts w:ascii="Arial" w:hAnsi="Arial" w:cs="Arial"/>
              </w:rPr>
              <w:t>/</w:t>
            </w:r>
            <w:proofErr w:type="spellStart"/>
            <w:r w:rsidRPr="002F6D63">
              <w:rPr>
                <w:rFonts w:ascii="Arial" w:hAnsi="Arial" w:cs="Arial"/>
              </w:rPr>
              <w:t>SoECAT</w:t>
            </w:r>
            <w:proofErr w:type="spellEnd"/>
            <w:r w:rsidRPr="002F6D63">
              <w:rPr>
                <w:rFonts w:ascii="Arial" w:hAnsi="Arial" w:cs="Arial"/>
              </w:rPr>
              <w:t xml:space="preserve"> describe the costs associated with the study, and what (if any) funding is to be provided to each site type?</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proofErr w:type="spellStart"/>
            <w:r>
              <w:rPr>
                <w:rFonts w:ascii="Arial" w:hAnsi="Arial" w:cs="Arial"/>
              </w:rPr>
              <w:t>SoE</w:t>
            </w:r>
            <w:proofErr w:type="spellEnd"/>
            <w:r>
              <w:rPr>
                <w:rFonts w:ascii="Arial" w:hAnsi="Arial" w:cs="Arial"/>
              </w:rPr>
              <w:t>/OID</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 xml:space="preserve">Does the OID state whether or not a PI / Local Collaborator </w:t>
            </w:r>
            <w:proofErr w:type="gramStart"/>
            <w:r w:rsidRPr="002F6D63">
              <w:rPr>
                <w:rFonts w:ascii="Arial" w:hAnsi="Arial" w:cs="Arial"/>
              </w:rPr>
              <w:t>is</w:t>
            </w:r>
            <w:proofErr w:type="gramEnd"/>
            <w:r w:rsidRPr="002F6D63">
              <w:rPr>
                <w:rFonts w:ascii="Arial" w:hAnsi="Arial" w:cs="Arial"/>
              </w:rPr>
              <w:t xml:space="preserve"> required for each site, as and whether these have already been identified?</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OID</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Has R&amp;I reviewed and approved the OID/</w:t>
            </w:r>
            <w:proofErr w:type="spellStart"/>
            <w:r w:rsidRPr="002F6D63">
              <w:rPr>
                <w:rFonts w:ascii="Arial" w:hAnsi="Arial" w:cs="Arial"/>
              </w:rPr>
              <w:t>SoE</w:t>
            </w:r>
            <w:proofErr w:type="spellEnd"/>
            <w:r w:rsidRPr="002F6D63">
              <w:rPr>
                <w:rFonts w:ascii="Arial" w:hAnsi="Arial" w:cs="Arial"/>
              </w:rPr>
              <w:t>/</w:t>
            </w:r>
            <w:proofErr w:type="spellStart"/>
            <w:r w:rsidRPr="002F6D63">
              <w:rPr>
                <w:rFonts w:ascii="Arial" w:hAnsi="Arial" w:cs="Arial"/>
              </w:rPr>
              <w:t>SoECAT</w:t>
            </w:r>
            <w:proofErr w:type="spellEnd"/>
            <w:r w:rsidRPr="002F6D63">
              <w:rPr>
                <w:rFonts w:ascii="Arial" w:hAnsi="Arial" w:cs="Arial"/>
              </w:rPr>
              <w:t xml:space="preserve"> documents?</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proofErr w:type="spellStart"/>
            <w:r>
              <w:rPr>
                <w:rFonts w:ascii="Arial" w:hAnsi="Arial" w:cs="Arial"/>
              </w:rPr>
              <w:t>SoA</w:t>
            </w:r>
            <w:proofErr w:type="spellEnd"/>
            <w:r>
              <w:rPr>
                <w:rFonts w:ascii="Arial" w:hAnsi="Arial" w:cs="Arial"/>
              </w:rPr>
              <w:t>/</w:t>
            </w:r>
            <w:proofErr w:type="spellStart"/>
            <w:r>
              <w:rPr>
                <w:rFonts w:ascii="Arial" w:hAnsi="Arial" w:cs="Arial"/>
              </w:rPr>
              <w:t>SoE</w:t>
            </w:r>
            <w:proofErr w:type="spellEnd"/>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Have letters from funders been obtained?</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Funder Letter</w:t>
            </w:r>
          </w:p>
        </w:tc>
      </w:tr>
      <w:tr w:rsidR="00464469" w:rsidRPr="00AF5919" w:rsidTr="00B23987">
        <w:trPr>
          <w:trHeight w:val="765"/>
        </w:trPr>
        <w:tc>
          <w:tcPr>
            <w:tcW w:w="14174" w:type="dxa"/>
            <w:gridSpan w:val="4"/>
            <w:shd w:val="clear" w:color="auto" w:fill="41B6E6"/>
            <w:vAlign w:val="center"/>
          </w:tcPr>
          <w:p w:rsidR="00464469" w:rsidRDefault="00464469" w:rsidP="00B23987">
            <w:pPr>
              <w:jc w:val="center"/>
              <w:rPr>
                <w:rFonts w:ascii="Arial" w:hAnsi="Arial" w:cs="Arial"/>
                <w:b/>
                <w:color w:val="FFFFFF" w:themeColor="background1"/>
                <w:sz w:val="32"/>
              </w:rPr>
            </w:pPr>
            <w:r>
              <w:rPr>
                <w:rFonts w:ascii="Arial" w:hAnsi="Arial" w:cs="Arial"/>
                <w:b/>
                <w:color w:val="FFFFFF" w:themeColor="background1"/>
                <w:sz w:val="32"/>
              </w:rPr>
              <w:t>HR Review</w:t>
            </w:r>
          </w:p>
        </w:tc>
      </w:tr>
      <w:tr w:rsidR="008F51ED" w:rsidRPr="00AF5919" w:rsidTr="00B23987">
        <w:trPr>
          <w:trHeight w:val="765"/>
        </w:trPr>
        <w:tc>
          <w:tcPr>
            <w:tcW w:w="10456" w:type="dxa"/>
            <w:vAlign w:val="center"/>
          </w:tcPr>
          <w:p w:rsidR="008F51ED" w:rsidRPr="002F6D63" w:rsidRDefault="008F51ED" w:rsidP="00AF5919">
            <w:pPr>
              <w:rPr>
                <w:rFonts w:ascii="Arial" w:hAnsi="Arial" w:cs="Arial"/>
              </w:rPr>
            </w:pPr>
            <w:r w:rsidRPr="002F6D63">
              <w:rPr>
                <w:rFonts w:ascii="Arial" w:hAnsi="Arial" w:cs="Arial"/>
              </w:rPr>
              <w:t>Have you ensured that all members of the research team are clearly listed in the application, and that the protocol clearly describes who will be responsible for undertaking each element of the project?</w:t>
            </w:r>
          </w:p>
        </w:tc>
        <w:tc>
          <w:tcPr>
            <w:tcW w:w="992" w:type="dxa"/>
            <w:vAlign w:val="center"/>
          </w:tcPr>
          <w:p w:rsidR="008F51ED" w:rsidRPr="00AF5919" w:rsidRDefault="008F51ED" w:rsidP="00B23987">
            <w:pPr>
              <w:jc w:val="center"/>
              <w:rPr>
                <w:rFonts w:ascii="Arial" w:hAnsi="Arial" w:cs="Arial"/>
              </w:rPr>
            </w:pPr>
          </w:p>
        </w:tc>
        <w:tc>
          <w:tcPr>
            <w:tcW w:w="993" w:type="dxa"/>
            <w:vAlign w:val="center"/>
          </w:tcPr>
          <w:p w:rsidR="008F51ED" w:rsidRPr="00AF5919" w:rsidRDefault="008F51ED" w:rsidP="00B23987">
            <w:pPr>
              <w:jc w:val="center"/>
              <w:rPr>
                <w:rFonts w:ascii="Arial" w:hAnsi="Arial" w:cs="Arial"/>
              </w:rPr>
            </w:pPr>
          </w:p>
        </w:tc>
        <w:tc>
          <w:tcPr>
            <w:tcW w:w="1733" w:type="dxa"/>
            <w:vAlign w:val="center"/>
          </w:tcPr>
          <w:p w:rsidR="008F51ED" w:rsidRPr="00AF5919" w:rsidRDefault="00902ACE" w:rsidP="008F51ED">
            <w:pPr>
              <w:rPr>
                <w:rFonts w:ascii="Arial" w:hAnsi="Arial" w:cs="Arial"/>
              </w:rPr>
            </w:pPr>
            <w:r>
              <w:rPr>
                <w:rFonts w:ascii="Arial" w:hAnsi="Arial" w:cs="Arial"/>
              </w:rPr>
              <w:t>IRAS Form /Protocol</w:t>
            </w:r>
          </w:p>
        </w:tc>
      </w:tr>
    </w:tbl>
    <w:p w:rsidR="000B38AA" w:rsidRPr="00AF5919" w:rsidRDefault="000B38AA">
      <w:pPr>
        <w:rPr>
          <w:rFonts w:ascii="Arial" w:hAnsi="Arial" w:cs="Arial"/>
        </w:rPr>
      </w:pPr>
    </w:p>
    <w:sectPr w:rsidR="000B38AA" w:rsidRPr="00AF5919" w:rsidSect="002614CE">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4CE" w:rsidRDefault="002614CE" w:rsidP="002614CE">
      <w:pPr>
        <w:spacing w:after="0" w:line="240" w:lineRule="auto"/>
      </w:pPr>
      <w:r>
        <w:separator/>
      </w:r>
    </w:p>
  </w:endnote>
  <w:endnote w:type="continuationSeparator" w:id="0">
    <w:p w:rsidR="002614CE" w:rsidRDefault="002614CE" w:rsidP="0026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E7C" w:rsidRPr="00542E7C" w:rsidRDefault="002614CE" w:rsidP="00542E7C">
    <w:pPr>
      <w:pStyle w:val="Header"/>
      <w:jc w:val="right"/>
      <w:rPr>
        <w:rFonts w:ascii="Arial" w:hAnsi="Arial" w:cs="Arial"/>
      </w:rPr>
    </w:pPr>
    <w:r w:rsidRPr="002614CE">
      <w:rPr>
        <w:rFonts w:ascii="Arial" w:hAnsi="Arial" w:cs="Arial"/>
      </w:rPr>
      <w:t xml:space="preserve">Version 2.0/21-10-19/ Page </w:t>
    </w:r>
    <w:r w:rsidRPr="002614CE">
      <w:rPr>
        <w:rFonts w:ascii="Arial" w:hAnsi="Arial" w:cs="Arial"/>
        <w:bCs/>
      </w:rPr>
      <w:fldChar w:fldCharType="begin"/>
    </w:r>
    <w:r w:rsidRPr="002614CE">
      <w:rPr>
        <w:rFonts w:ascii="Arial" w:hAnsi="Arial" w:cs="Arial"/>
        <w:bCs/>
      </w:rPr>
      <w:instrText xml:space="preserve"> PAGE </w:instrText>
    </w:r>
    <w:r w:rsidRPr="002614CE">
      <w:rPr>
        <w:rFonts w:ascii="Arial" w:hAnsi="Arial" w:cs="Arial"/>
        <w:bCs/>
      </w:rPr>
      <w:fldChar w:fldCharType="separate"/>
    </w:r>
    <w:r w:rsidR="00EE476D">
      <w:rPr>
        <w:rFonts w:ascii="Arial" w:hAnsi="Arial" w:cs="Arial"/>
        <w:bCs/>
        <w:noProof/>
      </w:rPr>
      <w:t>1</w:t>
    </w:r>
    <w:r w:rsidRPr="002614CE">
      <w:rPr>
        <w:rFonts w:ascii="Arial" w:hAnsi="Arial" w:cs="Arial"/>
        <w:bCs/>
      </w:rPr>
      <w:fldChar w:fldCharType="end"/>
    </w:r>
    <w:r w:rsidRPr="002614CE">
      <w:rPr>
        <w:rFonts w:ascii="Arial" w:hAnsi="Arial" w:cs="Arial"/>
      </w:rPr>
      <w:t xml:space="preserve"> of </w:t>
    </w:r>
    <w:r w:rsidRPr="002614CE">
      <w:rPr>
        <w:rFonts w:ascii="Arial" w:hAnsi="Arial" w:cs="Arial"/>
        <w:bCs/>
      </w:rPr>
      <w:fldChar w:fldCharType="begin"/>
    </w:r>
    <w:r w:rsidRPr="002614CE">
      <w:rPr>
        <w:rFonts w:ascii="Arial" w:hAnsi="Arial" w:cs="Arial"/>
        <w:bCs/>
      </w:rPr>
      <w:instrText xml:space="preserve"> NUMPAGES  </w:instrText>
    </w:r>
    <w:r w:rsidRPr="002614CE">
      <w:rPr>
        <w:rFonts w:ascii="Arial" w:hAnsi="Arial" w:cs="Arial"/>
        <w:bCs/>
      </w:rPr>
      <w:fldChar w:fldCharType="separate"/>
    </w:r>
    <w:r w:rsidR="00EE476D">
      <w:rPr>
        <w:rFonts w:ascii="Arial" w:hAnsi="Arial" w:cs="Arial"/>
        <w:bCs/>
        <w:noProof/>
      </w:rPr>
      <w:t>8</w:t>
    </w:r>
    <w:r w:rsidRPr="002614CE">
      <w:rPr>
        <w:rFonts w:ascii="Arial" w:hAnsi="Arial" w:cs="Arial"/>
        <w:bCs/>
      </w:rPr>
      <w:fldChar w:fldCharType="end"/>
    </w:r>
    <w:r w:rsidR="00542E7C">
      <w:rPr>
        <w:rFonts w:ascii="Arial" w:hAnsi="Arial" w:cs="Arial"/>
        <w:bCs/>
      </w:rPr>
      <w:tab/>
    </w:r>
    <w:r w:rsidR="00542E7C">
      <w:rPr>
        <w:rFonts w:ascii="Arial" w:hAnsi="Arial" w:cs="Arial"/>
        <w:bCs/>
      </w:rPr>
      <w:tab/>
    </w:r>
    <w:r w:rsidR="00542E7C">
      <w:rPr>
        <w:rFonts w:ascii="Arial" w:hAnsi="Arial" w:cs="Arial"/>
        <w:bCs/>
      </w:rPr>
      <w:tab/>
    </w:r>
    <w:r w:rsidR="00542E7C">
      <w:rPr>
        <w:rFonts w:ascii="Arial" w:hAnsi="Arial" w:cs="Arial"/>
        <w:bCs/>
      </w:rPr>
      <w:tab/>
    </w:r>
    <w:r w:rsidR="00542E7C">
      <w:rPr>
        <w:rFonts w:ascii="Arial" w:hAnsi="Arial" w:cs="Arial"/>
        <w:bCs/>
      </w:rPr>
      <w:tab/>
    </w:r>
    <w:r w:rsidR="00542E7C">
      <w:rPr>
        <w:rFonts w:ascii="Arial" w:hAnsi="Arial" w:cs="Arial"/>
        <w:bCs/>
      </w:rPr>
      <w:tab/>
    </w:r>
    <w:r w:rsidR="00542E7C" w:rsidRPr="00542E7C">
      <w:rPr>
        <w:rFonts w:ascii="Arial" w:hAnsi="Arial" w:cs="Arial"/>
      </w:rPr>
      <w:t>Guidance Document</w:t>
    </w:r>
  </w:p>
  <w:p w:rsidR="00542E7C" w:rsidRPr="00542E7C" w:rsidRDefault="00542E7C" w:rsidP="00542E7C">
    <w:pPr>
      <w:pStyle w:val="Header"/>
      <w:jc w:val="right"/>
      <w:rPr>
        <w:rFonts w:ascii="Arial" w:hAnsi="Arial" w:cs="Arial"/>
      </w:rPr>
    </w:pPr>
    <w:r w:rsidRPr="00542E7C">
      <w:rPr>
        <w:rFonts w:ascii="Arial" w:hAnsi="Arial" w:cs="Arial"/>
      </w:rPr>
      <w:t>R&amp;I NBT HRA Study Checklist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4CE" w:rsidRDefault="002614CE" w:rsidP="002614CE">
      <w:pPr>
        <w:spacing w:after="0" w:line="240" w:lineRule="auto"/>
      </w:pPr>
      <w:r>
        <w:separator/>
      </w:r>
    </w:p>
  </w:footnote>
  <w:footnote w:type="continuationSeparator" w:id="0">
    <w:p w:rsidR="002614CE" w:rsidRDefault="002614CE" w:rsidP="00261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66A" w:rsidRDefault="00E6066A">
    <w:pPr>
      <w:pStyle w:val="Header"/>
    </w:pPr>
    <w:r>
      <w:rPr>
        <w:noProof/>
        <w:lang w:eastAsia="en-GB"/>
      </w:rPr>
      <w:drawing>
        <wp:anchor distT="0" distB="0" distL="114300" distR="114300" simplePos="0" relativeHeight="251658240" behindDoc="0" locked="0" layoutInCell="1" allowOverlap="1" wp14:anchorId="6FBF7AAA" wp14:editId="1FD1C6B8">
          <wp:simplePos x="0" y="0"/>
          <wp:positionH relativeFrom="margin">
            <wp:posOffset>7891780</wp:posOffset>
          </wp:positionH>
          <wp:positionV relativeFrom="paragraph">
            <wp:posOffset>-1905</wp:posOffset>
          </wp:positionV>
          <wp:extent cx="1040130" cy="600075"/>
          <wp:effectExtent l="0" t="0" r="7620" b="9525"/>
          <wp:wrapTopAndBottom/>
          <wp:docPr id="1" name="Picture 1" descr="K:\Research Workforce folder\Communications\Logos\NBT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search Workforce folder\Communications\Logos\NBT Logo BLU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4506" t="18421" r="8403" b="33972"/>
                  <a:stretch/>
                </pic:blipFill>
                <pic:spPr bwMode="auto">
                  <a:xfrm>
                    <a:off x="0" y="0"/>
                    <a:ext cx="1040130"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14CE" w:rsidRDefault="002614CE">
    <w:pPr>
      <w:pStyle w:val="Header"/>
    </w:pPr>
  </w:p>
  <w:p w:rsidR="00567A4E" w:rsidRDefault="00567A4E">
    <w:pPr>
      <w:pStyle w:val="Header"/>
    </w:pPr>
  </w:p>
  <w:p w:rsidR="00567A4E" w:rsidRDefault="00567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47339"/>
    <w:multiLevelType w:val="hybridMultilevel"/>
    <w:tmpl w:val="DF58D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CE"/>
    <w:rsid w:val="000B38AA"/>
    <w:rsid w:val="00177A79"/>
    <w:rsid w:val="00243B87"/>
    <w:rsid w:val="002614CE"/>
    <w:rsid w:val="00293467"/>
    <w:rsid w:val="002B11D9"/>
    <w:rsid w:val="002E77F5"/>
    <w:rsid w:val="002F6D63"/>
    <w:rsid w:val="00346ABF"/>
    <w:rsid w:val="00380DFF"/>
    <w:rsid w:val="00464469"/>
    <w:rsid w:val="004C3820"/>
    <w:rsid w:val="00507A78"/>
    <w:rsid w:val="00542E7C"/>
    <w:rsid w:val="005576A0"/>
    <w:rsid w:val="00567A4E"/>
    <w:rsid w:val="00570C1C"/>
    <w:rsid w:val="005F55D3"/>
    <w:rsid w:val="00613FF8"/>
    <w:rsid w:val="00630A0D"/>
    <w:rsid w:val="006E4A12"/>
    <w:rsid w:val="00771E6E"/>
    <w:rsid w:val="007A1242"/>
    <w:rsid w:val="00802A14"/>
    <w:rsid w:val="008F51ED"/>
    <w:rsid w:val="00902ACE"/>
    <w:rsid w:val="00936BA4"/>
    <w:rsid w:val="00951760"/>
    <w:rsid w:val="0097710E"/>
    <w:rsid w:val="009D0767"/>
    <w:rsid w:val="00A44012"/>
    <w:rsid w:val="00A44D6F"/>
    <w:rsid w:val="00A67A48"/>
    <w:rsid w:val="00A9758D"/>
    <w:rsid w:val="00AD35B2"/>
    <w:rsid w:val="00AF5919"/>
    <w:rsid w:val="00B23987"/>
    <w:rsid w:val="00B26CF5"/>
    <w:rsid w:val="00D005E8"/>
    <w:rsid w:val="00D747E2"/>
    <w:rsid w:val="00DD34C0"/>
    <w:rsid w:val="00DE078B"/>
    <w:rsid w:val="00E6066A"/>
    <w:rsid w:val="00E60D9C"/>
    <w:rsid w:val="00EE476D"/>
    <w:rsid w:val="00EF68E7"/>
    <w:rsid w:val="00FF4E48"/>
    <w:rsid w:val="00FF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4CE"/>
  </w:style>
  <w:style w:type="paragraph" w:styleId="Footer">
    <w:name w:val="footer"/>
    <w:basedOn w:val="Normal"/>
    <w:link w:val="FooterChar"/>
    <w:uiPriority w:val="99"/>
    <w:unhideWhenUsed/>
    <w:rsid w:val="00261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4CE"/>
  </w:style>
  <w:style w:type="paragraph" w:styleId="BalloonText">
    <w:name w:val="Balloon Text"/>
    <w:basedOn w:val="Normal"/>
    <w:link w:val="BalloonTextChar"/>
    <w:uiPriority w:val="99"/>
    <w:semiHidden/>
    <w:unhideWhenUsed/>
    <w:rsid w:val="0026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CE"/>
    <w:rPr>
      <w:rFonts w:ascii="Tahoma" w:hAnsi="Tahoma" w:cs="Tahoma"/>
      <w:sz w:val="16"/>
      <w:szCs w:val="16"/>
    </w:rPr>
  </w:style>
  <w:style w:type="table" w:styleId="TableGrid">
    <w:name w:val="Table Grid"/>
    <w:basedOn w:val="TableNormal"/>
    <w:uiPriority w:val="59"/>
    <w:rsid w:val="0026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4CE"/>
    <w:rPr>
      <w:color w:val="0000FF" w:themeColor="hyperlink"/>
      <w:u w:val="single"/>
    </w:rPr>
  </w:style>
  <w:style w:type="paragraph" w:styleId="ListParagraph">
    <w:name w:val="List Paragraph"/>
    <w:basedOn w:val="Normal"/>
    <w:uiPriority w:val="34"/>
    <w:qFormat/>
    <w:rsid w:val="00B26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4CE"/>
  </w:style>
  <w:style w:type="paragraph" w:styleId="Footer">
    <w:name w:val="footer"/>
    <w:basedOn w:val="Normal"/>
    <w:link w:val="FooterChar"/>
    <w:uiPriority w:val="99"/>
    <w:unhideWhenUsed/>
    <w:rsid w:val="00261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4CE"/>
  </w:style>
  <w:style w:type="paragraph" w:styleId="BalloonText">
    <w:name w:val="Balloon Text"/>
    <w:basedOn w:val="Normal"/>
    <w:link w:val="BalloonTextChar"/>
    <w:uiPriority w:val="99"/>
    <w:semiHidden/>
    <w:unhideWhenUsed/>
    <w:rsid w:val="0026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CE"/>
    <w:rPr>
      <w:rFonts w:ascii="Tahoma" w:hAnsi="Tahoma" w:cs="Tahoma"/>
      <w:sz w:val="16"/>
      <w:szCs w:val="16"/>
    </w:rPr>
  </w:style>
  <w:style w:type="table" w:styleId="TableGrid">
    <w:name w:val="Table Grid"/>
    <w:basedOn w:val="TableNormal"/>
    <w:uiPriority w:val="59"/>
    <w:rsid w:val="00261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4CE"/>
    <w:rPr>
      <w:color w:val="0000FF" w:themeColor="hyperlink"/>
      <w:u w:val="single"/>
    </w:rPr>
  </w:style>
  <w:style w:type="paragraph" w:styleId="ListParagraph">
    <w:name w:val="List Paragraph"/>
    <w:basedOn w:val="Normal"/>
    <w:uiPriority w:val="34"/>
    <w:qFormat/>
    <w:rsid w:val="00B26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ponsor@nbt.nhs.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searchsponsor@nbt.nhs.uk" TargetMode="External"/><Relationship Id="rId4" Type="http://schemas.openxmlformats.org/officeDocument/2006/relationships/settings" Target="settings.xml"/><Relationship Id="rId9" Type="http://schemas.openxmlformats.org/officeDocument/2006/relationships/hyperlink" Target="mailto:researchsponsor@nb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Williams</dc:creator>
  <cp:lastModifiedBy>Rachel Williams</cp:lastModifiedBy>
  <cp:revision>41</cp:revision>
  <dcterms:created xsi:type="dcterms:W3CDTF">2019-10-21T09:51:00Z</dcterms:created>
  <dcterms:modified xsi:type="dcterms:W3CDTF">2019-10-22T12:27:00Z</dcterms:modified>
</cp:coreProperties>
</file>