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399DD" w14:textId="3CF45E06" w:rsidR="00E25546" w:rsidRDefault="00E25546" w:rsidP="00E25546">
      <w:r>
        <w:rPr>
          <w:noProof/>
        </w:rPr>
        <w:drawing>
          <wp:anchor distT="0" distB="0" distL="114300" distR="114300" simplePos="0" relativeHeight="251658240" behindDoc="1" locked="0" layoutInCell="1" allowOverlap="1" wp14:anchorId="0D8AAF01" wp14:editId="7D454117">
            <wp:simplePos x="0" y="0"/>
            <wp:positionH relativeFrom="column">
              <wp:posOffset>4505960</wp:posOffset>
            </wp:positionH>
            <wp:positionV relativeFrom="paragraph">
              <wp:posOffset>-344170</wp:posOffset>
            </wp:positionV>
            <wp:extent cx="167640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902335"/>
                    </a:xfrm>
                    <a:prstGeom prst="rect">
                      <a:avLst/>
                    </a:prstGeom>
                    <a:noFill/>
                  </pic:spPr>
                </pic:pic>
              </a:graphicData>
            </a:graphic>
            <wp14:sizeRelH relativeFrom="page">
              <wp14:pctWidth>0</wp14:pctWidth>
            </wp14:sizeRelH>
            <wp14:sizeRelV relativeFrom="page">
              <wp14:pctHeight>0</wp14:pctHeight>
            </wp14:sizeRelV>
          </wp:anchor>
        </w:drawing>
      </w:r>
    </w:p>
    <w:p w14:paraId="320D060F" w14:textId="77777777" w:rsidR="00E25546" w:rsidRDefault="00E25546" w:rsidP="00E25546"/>
    <w:p w14:paraId="2E68B9F4" w14:textId="0CB2A86F" w:rsidR="00E25546" w:rsidRDefault="00E25546" w:rsidP="00E25546">
      <w:pPr>
        <w:pStyle w:val="Heading1"/>
      </w:pPr>
      <w:r>
        <w:t>Session 1</w:t>
      </w:r>
    </w:p>
    <w:p w14:paraId="02B29DAF" w14:textId="27013748" w:rsidR="00E25546" w:rsidRDefault="00E25546" w:rsidP="00E25546">
      <w:pPr>
        <w:pStyle w:val="Heading2"/>
      </w:pPr>
      <w:r>
        <w:t xml:space="preserve">Practice to do at home: </w:t>
      </w:r>
    </w:p>
    <w:p w14:paraId="4B02CE70" w14:textId="77777777" w:rsidR="00E25546" w:rsidRDefault="00E25546" w:rsidP="00E25546">
      <w:pPr>
        <w:pStyle w:val="ListParagraph"/>
        <w:numPr>
          <w:ilvl w:val="0"/>
          <w:numId w:val="8"/>
        </w:numPr>
      </w:pPr>
      <w:r>
        <w:t>Body scans</w:t>
      </w:r>
    </w:p>
    <w:p w14:paraId="147DFDEE" w14:textId="77777777" w:rsidR="00E25546" w:rsidRDefault="00E25546" w:rsidP="00E25546">
      <w:pPr>
        <w:pStyle w:val="ListParagraph"/>
        <w:ind w:left="720" w:firstLine="0"/>
      </w:pPr>
      <w:r w:rsidRPr="00E25546">
        <w:rPr>
          <w:b/>
          <w:bCs/>
        </w:rPr>
        <w:t>15 minutes</w:t>
      </w:r>
      <w:r>
        <w:t xml:space="preserve"> </w:t>
      </w:r>
    </w:p>
    <w:p w14:paraId="34468C35" w14:textId="5D800CF5" w:rsidR="00E25546" w:rsidRPr="00E25546" w:rsidRDefault="003C3194" w:rsidP="00E25546">
      <w:pPr>
        <w:pStyle w:val="ListParagraph"/>
        <w:ind w:left="720" w:firstLine="0"/>
      </w:pPr>
      <w:hyperlink r:id="rId8" w:history="1">
        <w:r w:rsidR="00E25546" w:rsidRPr="00E25546">
          <w:rPr>
            <w:rStyle w:val="linkChar"/>
          </w:rPr>
          <w:t>https://soundcloud.com/fiona-mckechnie108681984/15-min-body-scan-fiona-wright/s-OcfX3</w:t>
        </w:r>
      </w:hyperlink>
    </w:p>
    <w:p w14:paraId="1F4CA48F" w14:textId="2CC247BB" w:rsidR="00E25546" w:rsidRPr="00E25546" w:rsidRDefault="00E25546" w:rsidP="00E25546">
      <w:pPr>
        <w:pStyle w:val="ListParagraph"/>
        <w:ind w:left="720" w:firstLine="0"/>
        <w:rPr>
          <w:b/>
          <w:bCs/>
        </w:rPr>
      </w:pPr>
      <w:r w:rsidRPr="00E25546">
        <w:rPr>
          <w:b/>
          <w:bCs/>
        </w:rPr>
        <w:t xml:space="preserve">30 minutes </w:t>
      </w:r>
    </w:p>
    <w:p w14:paraId="494B2371" w14:textId="72D218A2" w:rsidR="00E25546" w:rsidRPr="00E25546" w:rsidRDefault="003C3194" w:rsidP="00E25546">
      <w:pPr>
        <w:pStyle w:val="link"/>
        <w:ind w:left="720"/>
      </w:pPr>
      <w:hyperlink r:id="rId9" w:history="1">
        <w:r w:rsidR="00E25546" w:rsidRPr="00E25546">
          <w:t>https://soundcloud.com/fiona-mckechnie108681984/half-hour-body-scan-fiona-wright/s-1NJPz</w:t>
        </w:r>
      </w:hyperlink>
    </w:p>
    <w:p w14:paraId="4E83F251" w14:textId="77777777" w:rsidR="00E25546" w:rsidRDefault="00E25546" w:rsidP="00E25546">
      <w:pPr>
        <w:pStyle w:val="ListParagraph"/>
        <w:numPr>
          <w:ilvl w:val="0"/>
          <w:numId w:val="8"/>
        </w:numPr>
      </w:pPr>
      <w:r>
        <w:t>Awareness of routine activity</w:t>
      </w:r>
    </w:p>
    <w:p w14:paraId="37A089E9" w14:textId="7F2BCDD2" w:rsidR="00E25546" w:rsidRDefault="00E25546" w:rsidP="00E25546">
      <w:pPr>
        <w:pStyle w:val="ListParagraph"/>
        <w:numPr>
          <w:ilvl w:val="0"/>
          <w:numId w:val="8"/>
        </w:numPr>
      </w:pPr>
      <w:r>
        <w:t>Reflective log</w:t>
      </w:r>
    </w:p>
    <w:p w14:paraId="7A4C7C87" w14:textId="59106081" w:rsidR="00E25546" w:rsidRDefault="00E25546" w:rsidP="00E53FBB">
      <w:pPr>
        <w:pStyle w:val="Heading2"/>
      </w:pPr>
      <w:r>
        <w:t>Body Scan</w:t>
      </w:r>
    </w:p>
    <w:p w14:paraId="63524572" w14:textId="16D0D23D" w:rsidR="00E25546" w:rsidRDefault="00E25546" w:rsidP="00E25546">
      <w:r>
        <w:t>Over the next fortnight, aim to do the Body Scan practice six days a week. Ideally try to do the 30 minute one, but if that’s not possible every day then do the 15 minute one.</w:t>
      </w:r>
    </w:p>
    <w:p w14:paraId="1C71F2D6" w14:textId="645312F9" w:rsidR="00E25546" w:rsidRDefault="00E25546" w:rsidP="00E25546">
      <w:r>
        <w:t>The body scan provides a direct way to connect with awareness of the body.  The body is a place where emotions are often expressed, under the surface and without our awareness.  So being aware of the body gives us another place to stand and view our preoccupations and concerns. It can also be an opportunity to develop some friendliness towards and trust in your body, particularly if you feel it has let you down.</w:t>
      </w:r>
    </w:p>
    <w:p w14:paraId="5A7DBCDB" w14:textId="77777777" w:rsidR="00E25546" w:rsidRDefault="00E25546" w:rsidP="00E25546">
      <w:r>
        <w:t>Don't expect to feel anything in particular from listening to the recording.  In fact, give up all expectations about it.  As best you can, just let your experience be your experience, whatever it is.  Don't judge it, just keep doing the practice, and we'll talk about it next time we meet.</w:t>
      </w:r>
    </w:p>
    <w:p w14:paraId="679BC3CA" w14:textId="77777777" w:rsidR="00E53FBB" w:rsidRDefault="00E53FBB">
      <w:pPr>
        <w:spacing w:line="259" w:lineRule="auto"/>
        <w:jc w:val="left"/>
        <w:rPr>
          <w:rFonts w:eastAsiaTheme="majorEastAsia" w:cstheme="majorBidi"/>
          <w:b/>
          <w:i/>
          <w:szCs w:val="24"/>
        </w:rPr>
      </w:pPr>
      <w:r>
        <w:br w:type="page"/>
      </w:r>
    </w:p>
    <w:p w14:paraId="29BC68D9" w14:textId="5685D726" w:rsidR="002A2B3C" w:rsidRDefault="002A2B3C" w:rsidP="00E53FBB">
      <w:pPr>
        <w:pStyle w:val="Heading3"/>
      </w:pPr>
      <w:r>
        <w:lastRenderedPageBreak/>
        <w:t>Posture for the body scan</w:t>
      </w:r>
    </w:p>
    <w:p w14:paraId="3C0F0B9F" w14:textId="77777777" w:rsidR="002A2B3C" w:rsidRDefault="002A2B3C" w:rsidP="002A2B3C">
      <w:r>
        <w:t xml:space="preserve">This is typically done in lying, but can be done in sitting.  </w:t>
      </w:r>
    </w:p>
    <w:p w14:paraId="283DB4D8" w14:textId="77777777" w:rsidR="002A2B3C" w:rsidRDefault="002A2B3C" w:rsidP="002A2B3C">
      <w:r>
        <w:t xml:space="preserve">Spending time setting up is as much a part of the practice as “doing it”. In lying you want to be on a comfortable surface, a mat, rug etc think carefully about a bed as you might find, it too comfortable, but on the other hand, it might be the best place for you.  You can lie on your back, front or side.  Use cushions to prop </w:t>
      </w:r>
      <w:proofErr w:type="gramStart"/>
      <w:r>
        <w:t>yourself ;</w:t>
      </w:r>
      <w:proofErr w:type="gramEnd"/>
      <w:r>
        <w:t xml:space="preserve"> if you need to shift position, do this with awareness.  Your temperature might drop so use a blanket or have one to hand. These are all lying positions you can use for mindfulness practice </w:t>
      </w:r>
    </w:p>
    <w:p w14:paraId="0323C008" w14:textId="30CF9F56" w:rsidR="00F7168D" w:rsidRDefault="002A2B3C" w:rsidP="002A2B3C">
      <w:pPr>
        <w:rPr>
          <w:rStyle w:val="linkChar"/>
        </w:rPr>
      </w:pPr>
      <w:r>
        <w:t xml:space="preserve">see this for more ideas for using cushions, blankets and bolsters: </w:t>
      </w:r>
      <w:r w:rsidRPr="00D72615">
        <w:rPr>
          <w:rStyle w:val="linkChar"/>
        </w:rPr>
        <w:t>https://www.access2yoga.com/wp-content/uploads/2014/10/Adaptive-Yoga-Manual.pdf</w:t>
      </w:r>
    </w:p>
    <w:p w14:paraId="28206482" w14:textId="0EBE3616" w:rsidR="00D72615" w:rsidRDefault="00D72615" w:rsidP="002A2B3C">
      <w:r w:rsidRPr="00324192">
        <w:rPr>
          <w:noProof/>
          <w:color w:val="000000" w:themeColor="text1"/>
          <w:lang w:eastAsia="en-GB"/>
        </w:rPr>
        <w:drawing>
          <wp:anchor distT="0" distB="0" distL="114300" distR="114300" simplePos="0" relativeHeight="251664384" behindDoc="0" locked="0" layoutInCell="1" allowOverlap="1" wp14:anchorId="2F73A2A9" wp14:editId="32DACB83">
            <wp:simplePos x="0" y="0"/>
            <wp:positionH relativeFrom="margin">
              <wp:align>right</wp:align>
            </wp:positionH>
            <wp:positionV relativeFrom="paragraph">
              <wp:posOffset>101600</wp:posOffset>
            </wp:positionV>
            <wp:extent cx="1790700" cy="1266825"/>
            <wp:effectExtent l="0" t="0" r="0" b="9525"/>
            <wp:wrapSquare wrapText="bothSides"/>
            <wp:docPr id="23" name="Picture 23" descr="Image result for savas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savasa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192">
        <w:rPr>
          <w:noProof/>
          <w:color w:val="000000" w:themeColor="text1"/>
          <w:lang w:eastAsia="en-GB"/>
        </w:rPr>
        <w:drawing>
          <wp:anchor distT="0" distB="0" distL="114300" distR="114300" simplePos="0" relativeHeight="251668480" behindDoc="0" locked="0" layoutInCell="1" allowOverlap="1" wp14:anchorId="483CF16B" wp14:editId="68042436">
            <wp:simplePos x="0" y="0"/>
            <wp:positionH relativeFrom="margin">
              <wp:align>right</wp:align>
            </wp:positionH>
            <wp:positionV relativeFrom="paragraph">
              <wp:posOffset>1447165</wp:posOffset>
            </wp:positionV>
            <wp:extent cx="2514600" cy="1228725"/>
            <wp:effectExtent l="0" t="0" r="0" b="9525"/>
            <wp:wrapSquare wrapText="bothSides"/>
            <wp:docPr id="20" name="Picture 2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lated image"/>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7273" b="95000" l="873" r="89520">
                                  <a14:foregroundMark x1="9170" y1="30909" x2="27511" y2="13182"/>
                                  <a14:foregroundMark x1="27511" y1="13182" x2="48472" y2="13182"/>
                                  <a14:foregroundMark x1="48472" y1="13182" x2="91266" y2="27273"/>
                                  <a14:foregroundMark x1="91266" y1="27273" x2="48908" y2="36818"/>
                                  <a14:foregroundMark x1="48908" y1="36818" x2="27948" y2="30000"/>
                                  <a14:foregroundMark x1="27948" y1="30000" x2="8734" y2="31818"/>
                                  <a14:foregroundMark x1="44541" y1="21364" x2="67249" y2="26818"/>
                                  <a14:foregroundMark x1="67249" y1="26818" x2="29258" y2="12273"/>
                                  <a14:foregroundMark x1="32314" y1="7273" x2="41048" y2="15909"/>
                                  <a14:foregroundMark x1="3057" y1="85909" x2="20524" y2="67273"/>
                                  <a14:foregroundMark x1="20524" y1="67273" x2="65939" y2="61364"/>
                                  <a14:foregroundMark x1="65939" y1="61364" x2="85153" y2="76818"/>
                                  <a14:foregroundMark x1="85153" y1="76818" x2="65066" y2="88636"/>
                                  <a14:foregroundMark x1="65066" y1="88636" x2="1310" y2="85455"/>
                                  <a14:foregroundMark x1="44105" y1="72273" x2="66376" y2="67273"/>
                                  <a14:foregroundMark x1="66376" y1="67273" x2="48035" y2="84545"/>
                                  <a14:foregroundMark x1="48035" y1="84545" x2="65066" y2="80455"/>
                                  <a14:foregroundMark x1="50655" y1="93636" x2="46725" y2="95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5146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192">
        <w:rPr>
          <w:noProof/>
          <w:color w:val="000000" w:themeColor="text1"/>
          <w:lang w:eastAsia="en-GB"/>
        </w:rPr>
        <w:drawing>
          <wp:anchor distT="0" distB="0" distL="114300" distR="114300" simplePos="0" relativeHeight="251666432" behindDoc="0" locked="0" layoutInCell="1" allowOverlap="1" wp14:anchorId="556FFD8E" wp14:editId="45C00093">
            <wp:simplePos x="0" y="0"/>
            <wp:positionH relativeFrom="margin">
              <wp:align>left</wp:align>
            </wp:positionH>
            <wp:positionV relativeFrom="paragraph">
              <wp:posOffset>1416050</wp:posOffset>
            </wp:positionV>
            <wp:extent cx="2460625" cy="1371600"/>
            <wp:effectExtent l="0" t="0" r="0" b="0"/>
            <wp:wrapSquare wrapText="bothSides"/>
            <wp:docPr id="21" name="Picture 21" descr="Image result for Supported resting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Supported resting position"/>
                    <pic:cNvPicPr>
                      <a:picLocks noChangeAspect="1" noChangeArrowheads="1"/>
                    </pic:cNvPicPr>
                  </pic:nvPicPr>
                  <pic:blipFill>
                    <a:blip r:embed="rId13">
                      <a:extLst>
                        <a:ext uri="{BEBA8EAE-BF5A-486C-A8C5-ECC9F3942E4B}">
                          <a14:imgProps xmlns:a14="http://schemas.microsoft.com/office/drawing/2010/main">
                            <a14:imgLayer r:embed="rId14">
                              <a14:imgEffect>
                                <a14:backgroundRemoval t="10000" b="90000" l="10000" r="90000">
                                  <a14:foregroundMark x1="22673" y1="49351" x2="41289" y2="53571"/>
                                  <a14:foregroundMark x1="42243" y1="53896" x2="42243" y2="53896"/>
                                  <a14:foregroundMark x1="46539" y1="75000" x2="62291" y2="72727"/>
                                  <a14:foregroundMark x1="62291" y1="72727" x2="41289" y2="83766"/>
                                  <a14:foregroundMark x1="42243" y1="79545" x2="36516" y2="8409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4606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192">
        <w:rPr>
          <w:noProof/>
          <w:color w:val="000000" w:themeColor="text1"/>
          <w:lang w:eastAsia="en-GB"/>
        </w:rPr>
        <w:drawing>
          <wp:anchor distT="0" distB="0" distL="114300" distR="114300" simplePos="0" relativeHeight="251662336" behindDoc="0" locked="0" layoutInCell="1" allowOverlap="1" wp14:anchorId="0642E1D4" wp14:editId="5186A4D3">
            <wp:simplePos x="0" y="0"/>
            <wp:positionH relativeFrom="column">
              <wp:posOffset>1924050</wp:posOffset>
            </wp:positionH>
            <wp:positionV relativeFrom="paragraph">
              <wp:posOffset>266065</wp:posOffset>
            </wp:positionV>
            <wp:extent cx="2495550" cy="761365"/>
            <wp:effectExtent l="0" t="0" r="0" b="635"/>
            <wp:wrapSquare wrapText="bothSides"/>
            <wp:docPr id="22" name="Picture 22" descr="Image result for savas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savasan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5550"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192">
        <w:rPr>
          <w:noProof/>
          <w:color w:val="000000" w:themeColor="text1"/>
          <w:lang w:eastAsia="en-GB"/>
        </w:rPr>
        <w:drawing>
          <wp:anchor distT="0" distB="0" distL="114300" distR="114300" simplePos="0" relativeHeight="251660288" behindDoc="0" locked="0" layoutInCell="1" allowOverlap="1" wp14:anchorId="628C7EC3" wp14:editId="42E7D8D4">
            <wp:simplePos x="0" y="0"/>
            <wp:positionH relativeFrom="column">
              <wp:posOffset>0</wp:posOffset>
            </wp:positionH>
            <wp:positionV relativeFrom="paragraph">
              <wp:posOffset>294640</wp:posOffset>
            </wp:positionV>
            <wp:extent cx="1800225" cy="768985"/>
            <wp:effectExtent l="0" t="0" r="9525" b="0"/>
            <wp:wrapSquare wrapText="bothSides"/>
            <wp:docPr id="24" name="Picture 24" descr="Image result for savas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KCJNUdcW6mZM:" descr="Image result for savasa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DA723" w14:textId="4C529407" w:rsidR="00D72615" w:rsidRDefault="00D72615" w:rsidP="002A2B3C"/>
    <w:p w14:paraId="1705BCF8" w14:textId="522F2333" w:rsidR="00D72615" w:rsidRDefault="00D72615" w:rsidP="002A2B3C"/>
    <w:p w14:paraId="756642B3" w14:textId="6F19D1CC" w:rsidR="00D72615" w:rsidRDefault="00D72615" w:rsidP="002A2B3C"/>
    <w:p w14:paraId="4C927A37" w14:textId="2A677A9B" w:rsidR="00D72615" w:rsidRDefault="00D72615" w:rsidP="002A2B3C"/>
    <w:p w14:paraId="5ED751FE" w14:textId="05715445" w:rsidR="00D72615" w:rsidRDefault="00D72615" w:rsidP="002A2B3C"/>
    <w:p w14:paraId="67BA8A1F" w14:textId="7A51A3CC" w:rsidR="00D72615" w:rsidRDefault="00D72615" w:rsidP="002A2B3C"/>
    <w:p w14:paraId="2905AF77" w14:textId="5A292080" w:rsidR="00D72615" w:rsidRDefault="00D72615" w:rsidP="002A2B3C"/>
    <w:p w14:paraId="56976BBF" w14:textId="7D796501" w:rsidR="00E53FBB" w:rsidRDefault="00E53FBB" w:rsidP="00E53FBB">
      <w:pPr>
        <w:pStyle w:val="Heading2"/>
      </w:pPr>
      <w:r w:rsidRPr="00324192">
        <w:rPr>
          <w:noProof/>
          <w:color w:val="000000" w:themeColor="text1"/>
          <w:lang w:eastAsia="en-GB"/>
        </w:rPr>
        <w:lastRenderedPageBreak/>
        <w:drawing>
          <wp:anchor distT="0" distB="0" distL="114300" distR="114300" simplePos="0" relativeHeight="251670528" behindDoc="1" locked="0" layoutInCell="1" allowOverlap="1" wp14:anchorId="47F61825" wp14:editId="047D507F">
            <wp:simplePos x="0" y="0"/>
            <wp:positionH relativeFrom="column">
              <wp:posOffset>-429895</wp:posOffset>
            </wp:positionH>
            <wp:positionV relativeFrom="paragraph">
              <wp:posOffset>344805</wp:posOffset>
            </wp:positionV>
            <wp:extent cx="6466840" cy="3495675"/>
            <wp:effectExtent l="0" t="0" r="0" b="9525"/>
            <wp:wrapTopAndBottom/>
            <wp:docPr id="64" name="Picture 6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lated image"/>
                    <pic:cNvPicPr>
                      <a:picLocks noChangeAspect="1" noChangeArrowheads="1"/>
                    </pic:cNvPicPr>
                  </pic:nvPicPr>
                  <pic:blipFill>
                    <a:blip r:embed="rId17" cstate="print">
                      <a:grayscl/>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466840" cy="3495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3FBB">
        <w:t>Awareness of a Routine Activity</w:t>
      </w:r>
    </w:p>
    <w:p w14:paraId="00B1E55C" w14:textId="6F7F30A0" w:rsidR="00E53FBB" w:rsidRDefault="00E53FBB" w:rsidP="00E53FBB"/>
    <w:p w14:paraId="1C7BBEAF" w14:textId="08AE94AC" w:rsidR="00E53FBB" w:rsidRDefault="00E53FBB" w:rsidP="00E53FBB">
      <w:pPr>
        <w:pStyle w:val="Heading4"/>
      </w:pPr>
      <w:r w:rsidRPr="00E53FBB">
        <w:t>Make a note of your experience here.</w:t>
      </w:r>
    </w:p>
    <w:tbl>
      <w:tblPr>
        <w:tblStyle w:val="TableGrid"/>
        <w:tblW w:w="0" w:type="auto"/>
        <w:tblLook w:val="04A0" w:firstRow="1" w:lastRow="0" w:firstColumn="1" w:lastColumn="0" w:noHBand="0" w:noVBand="1"/>
      </w:tblPr>
      <w:tblGrid>
        <w:gridCol w:w="2689"/>
        <w:gridCol w:w="5963"/>
      </w:tblGrid>
      <w:tr w:rsidR="005F70ED" w14:paraId="6F03BB7D" w14:textId="77777777" w:rsidTr="005F70ED">
        <w:tc>
          <w:tcPr>
            <w:tcW w:w="2689" w:type="dxa"/>
          </w:tcPr>
          <w:p w14:paraId="057DC68F" w14:textId="456BB11C" w:rsidR="005F70ED" w:rsidRDefault="005F70ED" w:rsidP="00E53FBB">
            <w:r>
              <w:t>Activity</w:t>
            </w:r>
          </w:p>
        </w:tc>
        <w:tc>
          <w:tcPr>
            <w:tcW w:w="5963" w:type="dxa"/>
          </w:tcPr>
          <w:p w14:paraId="45372142" w14:textId="58A6B1FA" w:rsidR="005F70ED" w:rsidRDefault="005F70ED" w:rsidP="00E53FBB">
            <w:r>
              <w:t>Reflection</w:t>
            </w:r>
          </w:p>
        </w:tc>
      </w:tr>
      <w:tr w:rsidR="00E53FBB" w14:paraId="319C038A" w14:textId="77777777" w:rsidTr="005F70ED">
        <w:tc>
          <w:tcPr>
            <w:tcW w:w="2689" w:type="dxa"/>
          </w:tcPr>
          <w:p w14:paraId="7DB716F6" w14:textId="77777777" w:rsidR="00E53FBB" w:rsidRDefault="00E53FBB" w:rsidP="00E53FBB"/>
          <w:p w14:paraId="2DFDB6ED" w14:textId="77777777" w:rsidR="00E53FBB" w:rsidRDefault="00E53FBB" w:rsidP="00E53FBB"/>
          <w:p w14:paraId="5A3D303F" w14:textId="77777777" w:rsidR="00E53FBB" w:rsidRDefault="00E53FBB" w:rsidP="00E53FBB"/>
          <w:p w14:paraId="3A3674F1" w14:textId="795F5B44" w:rsidR="00E53FBB" w:rsidRDefault="00E53FBB" w:rsidP="00E53FBB"/>
        </w:tc>
        <w:tc>
          <w:tcPr>
            <w:tcW w:w="5963" w:type="dxa"/>
          </w:tcPr>
          <w:p w14:paraId="5631050F" w14:textId="77777777" w:rsidR="00E53FBB" w:rsidRDefault="00E53FBB" w:rsidP="00E53FBB"/>
        </w:tc>
      </w:tr>
      <w:tr w:rsidR="00E53FBB" w14:paraId="07B63362" w14:textId="77777777" w:rsidTr="005F70ED">
        <w:tc>
          <w:tcPr>
            <w:tcW w:w="2689" w:type="dxa"/>
          </w:tcPr>
          <w:p w14:paraId="3993EBE6" w14:textId="77777777" w:rsidR="00E53FBB" w:rsidRDefault="00E53FBB" w:rsidP="00E53FBB"/>
          <w:p w14:paraId="411A172C" w14:textId="77777777" w:rsidR="00E53FBB" w:rsidRDefault="00E53FBB" w:rsidP="00E53FBB"/>
          <w:p w14:paraId="5DA78A41" w14:textId="77777777" w:rsidR="00E53FBB" w:rsidRDefault="00E53FBB" w:rsidP="00E53FBB"/>
          <w:p w14:paraId="49409EF9" w14:textId="20F7CE06" w:rsidR="00E53FBB" w:rsidRDefault="00E53FBB" w:rsidP="00E53FBB"/>
        </w:tc>
        <w:tc>
          <w:tcPr>
            <w:tcW w:w="5963" w:type="dxa"/>
          </w:tcPr>
          <w:p w14:paraId="4F1F8821" w14:textId="77777777" w:rsidR="00E53FBB" w:rsidRDefault="00E53FBB" w:rsidP="00E53FBB"/>
        </w:tc>
      </w:tr>
      <w:tr w:rsidR="00E53FBB" w14:paraId="692BFD99" w14:textId="77777777" w:rsidTr="005F70ED">
        <w:tc>
          <w:tcPr>
            <w:tcW w:w="2689" w:type="dxa"/>
          </w:tcPr>
          <w:p w14:paraId="359B431B" w14:textId="77777777" w:rsidR="00E53FBB" w:rsidRDefault="00E53FBB" w:rsidP="00E53FBB"/>
          <w:p w14:paraId="249495C6" w14:textId="77777777" w:rsidR="00E53FBB" w:rsidRDefault="00E53FBB" w:rsidP="00E53FBB"/>
          <w:p w14:paraId="5D9A7588" w14:textId="77777777" w:rsidR="00E53FBB" w:rsidRDefault="00E53FBB" w:rsidP="00E53FBB"/>
          <w:p w14:paraId="73DDDE76" w14:textId="73429D53" w:rsidR="00E53FBB" w:rsidRDefault="00E53FBB" w:rsidP="00E53FBB"/>
        </w:tc>
        <w:tc>
          <w:tcPr>
            <w:tcW w:w="5963" w:type="dxa"/>
          </w:tcPr>
          <w:p w14:paraId="21AC46FC" w14:textId="77777777" w:rsidR="00E53FBB" w:rsidRDefault="00E53FBB" w:rsidP="00E53FBB"/>
        </w:tc>
      </w:tr>
      <w:tr w:rsidR="00E53FBB" w14:paraId="74AE2739" w14:textId="77777777" w:rsidTr="005F70ED">
        <w:tc>
          <w:tcPr>
            <w:tcW w:w="2689" w:type="dxa"/>
          </w:tcPr>
          <w:p w14:paraId="48640C4D" w14:textId="77777777" w:rsidR="00E53FBB" w:rsidRDefault="00E53FBB" w:rsidP="00E53FBB"/>
          <w:p w14:paraId="37A23191" w14:textId="77777777" w:rsidR="00E53FBB" w:rsidRDefault="00E53FBB" w:rsidP="00E53FBB"/>
          <w:p w14:paraId="10A17F7F" w14:textId="77777777" w:rsidR="00E53FBB" w:rsidRDefault="00E53FBB" w:rsidP="00E53FBB"/>
          <w:p w14:paraId="57ACBE6E" w14:textId="645449D6" w:rsidR="00E53FBB" w:rsidRDefault="00E53FBB" w:rsidP="00E53FBB"/>
        </w:tc>
        <w:tc>
          <w:tcPr>
            <w:tcW w:w="5963" w:type="dxa"/>
          </w:tcPr>
          <w:p w14:paraId="191278BA" w14:textId="77777777" w:rsidR="00E53FBB" w:rsidRDefault="00E53FBB" w:rsidP="00E53FBB"/>
        </w:tc>
      </w:tr>
      <w:tr w:rsidR="00E53FBB" w14:paraId="11E8585E" w14:textId="77777777" w:rsidTr="005F70ED">
        <w:tc>
          <w:tcPr>
            <w:tcW w:w="2689" w:type="dxa"/>
          </w:tcPr>
          <w:p w14:paraId="2688E189" w14:textId="77777777" w:rsidR="00E53FBB" w:rsidRDefault="00E53FBB" w:rsidP="00E53FBB"/>
          <w:p w14:paraId="1668D911" w14:textId="77777777" w:rsidR="00E53FBB" w:rsidRDefault="00E53FBB" w:rsidP="00E53FBB"/>
          <w:p w14:paraId="1B885138" w14:textId="77777777" w:rsidR="00E53FBB" w:rsidRDefault="00E53FBB" w:rsidP="00E53FBB"/>
          <w:p w14:paraId="5823A3A0" w14:textId="4F5C1B18" w:rsidR="00E53FBB" w:rsidRDefault="00E53FBB" w:rsidP="00E53FBB"/>
        </w:tc>
        <w:tc>
          <w:tcPr>
            <w:tcW w:w="5963" w:type="dxa"/>
          </w:tcPr>
          <w:p w14:paraId="6A491CF2" w14:textId="77777777" w:rsidR="00E53FBB" w:rsidRDefault="00E53FBB" w:rsidP="00E53FBB"/>
        </w:tc>
      </w:tr>
      <w:tr w:rsidR="00E53FBB" w14:paraId="4360125D" w14:textId="77777777" w:rsidTr="005F70ED">
        <w:tc>
          <w:tcPr>
            <w:tcW w:w="2689" w:type="dxa"/>
          </w:tcPr>
          <w:p w14:paraId="30738708" w14:textId="77777777" w:rsidR="00E53FBB" w:rsidRDefault="00E53FBB" w:rsidP="00E53FBB"/>
          <w:p w14:paraId="0EE5602E" w14:textId="77777777" w:rsidR="00E53FBB" w:rsidRDefault="00E53FBB" w:rsidP="00E53FBB"/>
          <w:p w14:paraId="0555A89F" w14:textId="77777777" w:rsidR="00E53FBB" w:rsidRDefault="00E53FBB" w:rsidP="00E53FBB"/>
          <w:p w14:paraId="0F5D43B4" w14:textId="10A782E8" w:rsidR="00E53FBB" w:rsidRDefault="00E53FBB" w:rsidP="00E53FBB"/>
        </w:tc>
        <w:tc>
          <w:tcPr>
            <w:tcW w:w="5963" w:type="dxa"/>
          </w:tcPr>
          <w:p w14:paraId="07FB00F3" w14:textId="77777777" w:rsidR="00E53FBB" w:rsidRDefault="00E53FBB" w:rsidP="00E53FBB"/>
        </w:tc>
      </w:tr>
    </w:tbl>
    <w:p w14:paraId="71BF36D6" w14:textId="77777777" w:rsidR="00E53FBB" w:rsidRDefault="00E53FBB" w:rsidP="00E53FBB">
      <w:pPr>
        <w:pStyle w:val="Heading2"/>
      </w:pPr>
      <w:r>
        <w:lastRenderedPageBreak/>
        <w:t xml:space="preserve">Reflections </w:t>
      </w:r>
    </w:p>
    <w:p w14:paraId="21C91D96" w14:textId="6B41E989" w:rsidR="00E53FBB" w:rsidRDefault="00E53FBB" w:rsidP="00E53FBB">
      <w:r>
        <w:t xml:space="preserve">You may find it helpful to make a note of what happens in the sessions and also when you try things at home. </w:t>
      </w:r>
    </w:p>
    <w:p w14:paraId="3B80BF10" w14:textId="77777777" w:rsidR="00E53FBB" w:rsidRDefault="00E53FBB" w:rsidP="00E53FBB">
      <w:pPr>
        <w:pStyle w:val="Heading3"/>
      </w:pPr>
      <w:r>
        <w:t>Reflections after the session</w:t>
      </w:r>
    </w:p>
    <w:p w14:paraId="552E8BCC" w14:textId="77777777" w:rsidR="00E53FBB" w:rsidRDefault="00E53FBB" w:rsidP="00E53FBB"/>
    <w:p w14:paraId="75B5F9C8" w14:textId="77777777" w:rsidR="00E53FBB" w:rsidRDefault="00E53FBB" w:rsidP="00E53FBB"/>
    <w:p w14:paraId="613C6457" w14:textId="77777777" w:rsidR="00E53FBB" w:rsidRDefault="00E53FBB" w:rsidP="00E53FBB"/>
    <w:p w14:paraId="64E25304" w14:textId="77777777" w:rsidR="00E53FBB" w:rsidRDefault="00E53FBB" w:rsidP="00E53FBB"/>
    <w:p w14:paraId="5997B27E" w14:textId="77777777" w:rsidR="00E53FBB" w:rsidRDefault="00E53FBB" w:rsidP="00E53FBB"/>
    <w:p w14:paraId="2BA77726" w14:textId="77777777" w:rsidR="00E53FBB" w:rsidRDefault="00E53FBB" w:rsidP="00E53FBB"/>
    <w:p w14:paraId="5292AB72" w14:textId="77777777" w:rsidR="00E53FBB" w:rsidRDefault="00E53FBB" w:rsidP="00E53FBB"/>
    <w:p w14:paraId="5FC8088F" w14:textId="77777777" w:rsidR="00E53FBB" w:rsidRDefault="00E53FBB" w:rsidP="00E53FBB"/>
    <w:p w14:paraId="17FD2F1E" w14:textId="77777777" w:rsidR="00E53FBB" w:rsidRDefault="00E53FBB" w:rsidP="00E53FBB"/>
    <w:p w14:paraId="51237B75" w14:textId="4171CBE2" w:rsidR="00E53FBB" w:rsidRDefault="00E53FBB" w:rsidP="00E53FBB">
      <w:pPr>
        <w:pStyle w:val="Heading3"/>
      </w:pPr>
      <w:r>
        <w:t>Experience of following the guided practice at home (e.g. which practice, how long, what did you notice)</w:t>
      </w:r>
    </w:p>
    <w:p w14:paraId="594428B8" w14:textId="77777777" w:rsidR="00E53FBB" w:rsidRDefault="00E53FBB" w:rsidP="00E53FBB"/>
    <w:p w14:paraId="26DB064B" w14:textId="77777777" w:rsidR="00E53FBB" w:rsidRDefault="00E53FBB" w:rsidP="00E53FBB"/>
    <w:p w14:paraId="3B8D30DB" w14:textId="77777777" w:rsidR="00E53FBB" w:rsidRDefault="00E53FBB" w:rsidP="00E53FBB"/>
    <w:p w14:paraId="32981195" w14:textId="77777777" w:rsidR="00E53FBB" w:rsidRDefault="00E53FBB" w:rsidP="00E53FBB"/>
    <w:p w14:paraId="0EE75AAC" w14:textId="77777777" w:rsidR="00E53FBB" w:rsidRDefault="00E53FBB" w:rsidP="00E53FBB"/>
    <w:p w14:paraId="5C8E2E48" w14:textId="77777777" w:rsidR="00E53FBB" w:rsidRDefault="00E53FBB" w:rsidP="00E53FBB"/>
    <w:p w14:paraId="55926A07" w14:textId="77777777" w:rsidR="00E53FBB" w:rsidRDefault="00E53FBB" w:rsidP="00E53FBB"/>
    <w:p w14:paraId="6CFA81A1" w14:textId="77777777" w:rsidR="00E53FBB" w:rsidRDefault="00E53FBB" w:rsidP="00E53FBB"/>
    <w:p w14:paraId="614BFDB0" w14:textId="77777777" w:rsidR="00E53FBB" w:rsidRDefault="00E53FBB" w:rsidP="00E53FBB"/>
    <w:p w14:paraId="3B50410C" w14:textId="77777777" w:rsidR="00E53FBB" w:rsidRDefault="00E53FBB" w:rsidP="00E53FBB">
      <w:pPr>
        <w:pStyle w:val="Heading3"/>
      </w:pPr>
      <w:r>
        <w:t xml:space="preserve">Thoughts about mindful activity </w:t>
      </w:r>
    </w:p>
    <w:p w14:paraId="10DC49B8" w14:textId="77777777" w:rsidR="00E53FBB" w:rsidRDefault="00E53FBB" w:rsidP="00E53FBB"/>
    <w:p w14:paraId="6E04E1F2" w14:textId="77777777" w:rsidR="00E53FBB" w:rsidRDefault="00E53FBB" w:rsidP="00E53FBB"/>
    <w:p w14:paraId="4C5CF367" w14:textId="77777777" w:rsidR="00E53FBB" w:rsidRDefault="00E53FBB" w:rsidP="00E53FBB"/>
    <w:p w14:paraId="24F2A53D" w14:textId="77777777" w:rsidR="00E53FBB" w:rsidRDefault="00E53FBB" w:rsidP="00E53FBB"/>
    <w:p w14:paraId="0BB9E171" w14:textId="77777777" w:rsidR="00E53FBB" w:rsidRDefault="00E53FBB" w:rsidP="00E53FBB"/>
    <w:p w14:paraId="750A5C14" w14:textId="77777777" w:rsidR="00E53FBB" w:rsidRDefault="00E53FBB" w:rsidP="00E53FBB"/>
    <w:p w14:paraId="297B55AA" w14:textId="77777777" w:rsidR="00E53FBB" w:rsidRDefault="00E53FBB" w:rsidP="00E53FBB"/>
    <w:p w14:paraId="7B9231E5" w14:textId="77777777" w:rsidR="00E53FBB" w:rsidRDefault="00E53FBB" w:rsidP="00E53FBB"/>
    <w:p w14:paraId="05B4EA18" w14:textId="77777777" w:rsidR="00E53FBB" w:rsidRDefault="00E53FBB" w:rsidP="00E53FBB">
      <w:pPr>
        <w:pStyle w:val="Heading3"/>
      </w:pPr>
      <w:r>
        <w:lastRenderedPageBreak/>
        <w:t xml:space="preserve">Anything else </w:t>
      </w:r>
    </w:p>
    <w:p w14:paraId="18196C2A" w14:textId="77777777" w:rsidR="00954BC8" w:rsidRDefault="00954BC8" w:rsidP="00954BC8"/>
    <w:p w14:paraId="2257514A" w14:textId="77777777" w:rsidR="00954BC8" w:rsidRDefault="00954BC8" w:rsidP="00954BC8"/>
    <w:p w14:paraId="0AD6490C" w14:textId="77777777" w:rsidR="00954BC8" w:rsidRDefault="00954BC8" w:rsidP="00954BC8"/>
    <w:p w14:paraId="59BCF792" w14:textId="77777777" w:rsidR="00954BC8" w:rsidRDefault="00954BC8" w:rsidP="00954BC8"/>
    <w:p w14:paraId="41728E4E" w14:textId="77777777" w:rsidR="00954BC8" w:rsidRDefault="00954BC8" w:rsidP="00954BC8"/>
    <w:p w14:paraId="62CA2040" w14:textId="77777777" w:rsidR="00954BC8" w:rsidRDefault="00954BC8" w:rsidP="00954BC8"/>
    <w:p w14:paraId="7F440FE3" w14:textId="77777777" w:rsidR="00954BC8" w:rsidRDefault="00954BC8" w:rsidP="00954BC8"/>
    <w:p w14:paraId="71227318" w14:textId="77777777" w:rsidR="00954BC8" w:rsidRDefault="00954BC8" w:rsidP="00954BC8"/>
    <w:p w14:paraId="51A654D5" w14:textId="77777777" w:rsidR="00954BC8" w:rsidRDefault="00954BC8" w:rsidP="00954BC8"/>
    <w:p w14:paraId="1693E7F9" w14:textId="3E0CDE45" w:rsidR="00954BC8" w:rsidRDefault="00954BC8" w:rsidP="00954BC8">
      <w:pPr>
        <w:pStyle w:val="Heading2"/>
      </w:pPr>
      <w:r>
        <w:t>Additional Resources</w:t>
      </w:r>
    </w:p>
    <w:p w14:paraId="3BF960E9" w14:textId="7C76FC7E" w:rsidR="00954BC8" w:rsidRDefault="00954BC8" w:rsidP="00954BC8">
      <w:pPr>
        <w:pStyle w:val="Heading3"/>
      </w:pPr>
      <w:r>
        <w:t>A chocolate meditation!</w:t>
      </w:r>
    </w:p>
    <w:p w14:paraId="69079113" w14:textId="77777777" w:rsidR="00954BC8" w:rsidRDefault="00954BC8" w:rsidP="00954BC8">
      <w:pPr>
        <w:pStyle w:val="link"/>
      </w:pPr>
      <w:r>
        <w:t>http://cdn.franticworld.com/wp-content/uploads/2012/02/Chocolate-Meditation-from-book-Mindfulness-Finding-Peace-in-a-Frantic-World-128k.mp3</w:t>
      </w:r>
    </w:p>
    <w:p w14:paraId="62557C36" w14:textId="77777777" w:rsidR="00954BC8" w:rsidRDefault="00954BC8" w:rsidP="00954BC8">
      <w:pPr>
        <w:pStyle w:val="Heading3"/>
      </w:pPr>
      <w:r>
        <w:t xml:space="preserve">YouTube clip (4 mins) </w:t>
      </w:r>
    </w:p>
    <w:p w14:paraId="048B1C8E" w14:textId="77777777" w:rsidR="00954BC8" w:rsidRDefault="00954BC8" w:rsidP="00954BC8">
      <w:pPr>
        <w:pStyle w:val="link"/>
      </w:pPr>
      <w:r>
        <w:t>https://www.youtube.com/watch?v=iS53roI_pWE&amp;list=PLbiVpU59JkVbFtkacXoByNjHJgGc4AryM&amp;index=3</w:t>
      </w:r>
    </w:p>
    <w:p w14:paraId="16BB4EA0" w14:textId="67D32D81" w:rsidR="00E53FBB" w:rsidRPr="00E53FBB" w:rsidRDefault="00E53FBB" w:rsidP="00E53FBB"/>
    <w:sectPr w:rsidR="00E53FBB" w:rsidRPr="00E53FBB" w:rsidSect="00817110">
      <w:footerReference w:type="default" r:id="rId19"/>
      <w:type w:val="continuous"/>
      <w:pgSz w:w="11906" w:h="16838"/>
      <w:pgMar w:top="1077" w:right="1622" w:bottom="539" w:left="162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D9B35" w14:textId="77777777" w:rsidR="003C3194" w:rsidRDefault="003C3194" w:rsidP="00B251BD">
      <w:pPr>
        <w:spacing w:after="0"/>
      </w:pPr>
      <w:r>
        <w:separator/>
      </w:r>
    </w:p>
  </w:endnote>
  <w:endnote w:type="continuationSeparator" w:id="0">
    <w:p w14:paraId="0AB0E7C6" w14:textId="77777777" w:rsidR="003C3194" w:rsidRDefault="003C3194" w:rsidP="00B251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573435"/>
      <w:docPartObj>
        <w:docPartGallery w:val="Page Numbers (Bottom of Page)"/>
        <w:docPartUnique/>
      </w:docPartObj>
    </w:sdtPr>
    <w:sdtEndPr>
      <w:rPr>
        <w:noProof/>
      </w:rPr>
    </w:sdtEndPr>
    <w:sdtContent>
      <w:p w14:paraId="28429EFB" w14:textId="5BB8CF8A" w:rsidR="004C39BF" w:rsidRDefault="004C39BF">
        <w:pPr>
          <w:pStyle w:val="Footer"/>
          <w:jc w:val="right"/>
        </w:pPr>
        <w:r>
          <w:t xml:space="preserve">Session </w:t>
        </w:r>
        <w:r w:rsidR="002A2B3C">
          <w:t>1 workbook</w:t>
        </w:r>
        <w:r>
          <w:t xml:space="preserve"> - </w:t>
        </w:r>
        <w:r w:rsidR="008A1637">
          <w:t>p</w:t>
        </w:r>
        <w:r>
          <w:fldChar w:fldCharType="begin"/>
        </w:r>
        <w:r>
          <w:instrText xml:space="preserve"> PAGE   \* MERGEFORMAT </w:instrText>
        </w:r>
        <w:r>
          <w:fldChar w:fldCharType="separate"/>
        </w:r>
        <w:r w:rsidR="00C52910">
          <w:rPr>
            <w:noProof/>
          </w:rPr>
          <w:t>7</w:t>
        </w:r>
        <w:r>
          <w:rPr>
            <w:noProof/>
          </w:rPr>
          <w:fldChar w:fldCharType="end"/>
        </w:r>
      </w:p>
    </w:sdtContent>
  </w:sdt>
  <w:p w14:paraId="1ED9DCCD" w14:textId="77777777" w:rsidR="004C39BF" w:rsidRDefault="004C3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05A4D" w14:textId="77777777" w:rsidR="003C3194" w:rsidRDefault="003C3194" w:rsidP="00B251BD">
      <w:pPr>
        <w:spacing w:after="0"/>
      </w:pPr>
      <w:r>
        <w:separator/>
      </w:r>
    </w:p>
  </w:footnote>
  <w:footnote w:type="continuationSeparator" w:id="0">
    <w:p w14:paraId="37AE281F" w14:textId="77777777" w:rsidR="003C3194" w:rsidRDefault="003C3194" w:rsidP="00B251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33C0B"/>
    <w:multiLevelType w:val="hybridMultilevel"/>
    <w:tmpl w:val="6F5C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15392"/>
    <w:multiLevelType w:val="hybridMultilevel"/>
    <w:tmpl w:val="537EA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AF171D"/>
    <w:multiLevelType w:val="hybridMultilevel"/>
    <w:tmpl w:val="F52C4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343806"/>
    <w:multiLevelType w:val="hybridMultilevel"/>
    <w:tmpl w:val="0DD86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8D596A"/>
    <w:multiLevelType w:val="hybridMultilevel"/>
    <w:tmpl w:val="ED4C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1D034A"/>
    <w:multiLevelType w:val="hybridMultilevel"/>
    <w:tmpl w:val="86446662"/>
    <w:lvl w:ilvl="0" w:tplc="F9CCB50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A84AFA"/>
    <w:multiLevelType w:val="hybridMultilevel"/>
    <w:tmpl w:val="2E302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0C3FEA"/>
    <w:multiLevelType w:val="hybridMultilevel"/>
    <w:tmpl w:val="230E452C"/>
    <w:lvl w:ilvl="0" w:tplc="ACD88E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7"/>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84"/>
    <w:rsid w:val="00044D36"/>
    <w:rsid w:val="000546DE"/>
    <w:rsid w:val="00054DBC"/>
    <w:rsid w:val="00111569"/>
    <w:rsid w:val="00121E1D"/>
    <w:rsid w:val="001443F9"/>
    <w:rsid w:val="00162EE3"/>
    <w:rsid w:val="00164BB2"/>
    <w:rsid w:val="001D5A8C"/>
    <w:rsid w:val="001E1B30"/>
    <w:rsid w:val="00256DA4"/>
    <w:rsid w:val="002742CE"/>
    <w:rsid w:val="002A2B3C"/>
    <w:rsid w:val="002C0DAA"/>
    <w:rsid w:val="002E64FA"/>
    <w:rsid w:val="00340BEC"/>
    <w:rsid w:val="00354BE8"/>
    <w:rsid w:val="00365071"/>
    <w:rsid w:val="00366C82"/>
    <w:rsid w:val="00373C38"/>
    <w:rsid w:val="00380E84"/>
    <w:rsid w:val="003C3194"/>
    <w:rsid w:val="00481E94"/>
    <w:rsid w:val="004864FB"/>
    <w:rsid w:val="004B6CF9"/>
    <w:rsid w:val="004B715A"/>
    <w:rsid w:val="004C39BF"/>
    <w:rsid w:val="004C70EB"/>
    <w:rsid w:val="00500BC0"/>
    <w:rsid w:val="00502E16"/>
    <w:rsid w:val="00524846"/>
    <w:rsid w:val="00542134"/>
    <w:rsid w:val="005F70ED"/>
    <w:rsid w:val="0063146B"/>
    <w:rsid w:val="00657F62"/>
    <w:rsid w:val="00684FF1"/>
    <w:rsid w:val="00734376"/>
    <w:rsid w:val="007B7146"/>
    <w:rsid w:val="007C7D1E"/>
    <w:rsid w:val="007F6554"/>
    <w:rsid w:val="00817110"/>
    <w:rsid w:val="008A1637"/>
    <w:rsid w:val="008A501E"/>
    <w:rsid w:val="008C0784"/>
    <w:rsid w:val="008C26AD"/>
    <w:rsid w:val="008D1A77"/>
    <w:rsid w:val="008E69E5"/>
    <w:rsid w:val="008F57A7"/>
    <w:rsid w:val="00921FEF"/>
    <w:rsid w:val="00954BC8"/>
    <w:rsid w:val="0098476F"/>
    <w:rsid w:val="00984B48"/>
    <w:rsid w:val="009D210E"/>
    <w:rsid w:val="009E3E8C"/>
    <w:rsid w:val="00A108C4"/>
    <w:rsid w:val="00A20912"/>
    <w:rsid w:val="00A31D58"/>
    <w:rsid w:val="00AA000A"/>
    <w:rsid w:val="00AC04D9"/>
    <w:rsid w:val="00B251BD"/>
    <w:rsid w:val="00B41F34"/>
    <w:rsid w:val="00B46E69"/>
    <w:rsid w:val="00C26690"/>
    <w:rsid w:val="00C36D28"/>
    <w:rsid w:val="00C52910"/>
    <w:rsid w:val="00C93F96"/>
    <w:rsid w:val="00CC500F"/>
    <w:rsid w:val="00CD79BE"/>
    <w:rsid w:val="00D52B07"/>
    <w:rsid w:val="00D63EB1"/>
    <w:rsid w:val="00D70127"/>
    <w:rsid w:val="00D72615"/>
    <w:rsid w:val="00D76FB3"/>
    <w:rsid w:val="00DA5249"/>
    <w:rsid w:val="00DB5BA4"/>
    <w:rsid w:val="00DC3470"/>
    <w:rsid w:val="00E25546"/>
    <w:rsid w:val="00E53FBB"/>
    <w:rsid w:val="00E80666"/>
    <w:rsid w:val="00EC003E"/>
    <w:rsid w:val="00F0778A"/>
    <w:rsid w:val="00F47C5E"/>
    <w:rsid w:val="00F7168D"/>
    <w:rsid w:val="00F95120"/>
    <w:rsid w:val="00FA5AE7"/>
    <w:rsid w:val="00FC4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A47E"/>
  <w15:chartTrackingRefBased/>
  <w15:docId w15:val="{09AE0713-C74F-4EB0-BCCC-28451CA0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C5E"/>
    <w:pPr>
      <w:spacing w:line="240" w:lineRule="auto"/>
      <w:jc w:val="both"/>
    </w:pPr>
    <w:rPr>
      <w:rFonts w:ascii="Century Gothic" w:hAnsi="Century Gothic"/>
      <w:sz w:val="24"/>
    </w:rPr>
  </w:style>
  <w:style w:type="paragraph" w:styleId="Heading1">
    <w:name w:val="heading 1"/>
    <w:basedOn w:val="Normal"/>
    <w:next w:val="Normal"/>
    <w:link w:val="Heading1Char"/>
    <w:uiPriority w:val="9"/>
    <w:qFormat/>
    <w:rsid w:val="00F47C5E"/>
    <w:pPr>
      <w:keepNext/>
      <w:keepLines/>
      <w:spacing w:before="240" w:after="240"/>
      <w:contextualSpacing/>
      <w:jc w:val="center"/>
      <w:outlineLvl w:val="0"/>
    </w:pPr>
    <w:rPr>
      <w:rFonts w:ascii="Franklin Gothic Medium" w:eastAsiaTheme="majorEastAsia" w:hAnsi="Franklin Gothic Medium" w:cstheme="majorBidi"/>
      <w:b/>
      <w:sz w:val="32"/>
      <w:szCs w:val="32"/>
    </w:rPr>
  </w:style>
  <w:style w:type="paragraph" w:styleId="Heading2">
    <w:name w:val="heading 2"/>
    <w:basedOn w:val="Normal"/>
    <w:next w:val="Normal"/>
    <w:link w:val="Heading2Char"/>
    <w:uiPriority w:val="9"/>
    <w:unhideWhenUsed/>
    <w:qFormat/>
    <w:rsid w:val="00817110"/>
    <w:pPr>
      <w:keepNext/>
      <w:keepLines/>
      <w:spacing w:before="240"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47C5E"/>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E53FBB"/>
    <w:pPr>
      <w:keepNext/>
      <w:keepLines/>
      <w:spacing w:before="40" w:after="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BD"/>
    <w:pPr>
      <w:tabs>
        <w:tab w:val="center" w:pos="4513"/>
        <w:tab w:val="right" w:pos="9026"/>
      </w:tabs>
      <w:spacing w:after="0"/>
    </w:pPr>
  </w:style>
  <w:style w:type="character" w:customStyle="1" w:styleId="HeaderChar">
    <w:name w:val="Header Char"/>
    <w:basedOn w:val="DefaultParagraphFont"/>
    <w:link w:val="Header"/>
    <w:uiPriority w:val="99"/>
    <w:rsid w:val="00B251BD"/>
  </w:style>
  <w:style w:type="paragraph" w:styleId="Footer">
    <w:name w:val="footer"/>
    <w:basedOn w:val="Normal"/>
    <w:link w:val="FooterChar"/>
    <w:uiPriority w:val="99"/>
    <w:unhideWhenUsed/>
    <w:rsid w:val="00B251BD"/>
    <w:pPr>
      <w:tabs>
        <w:tab w:val="center" w:pos="4513"/>
        <w:tab w:val="right" w:pos="9026"/>
      </w:tabs>
      <w:spacing w:after="0"/>
    </w:pPr>
  </w:style>
  <w:style w:type="character" w:customStyle="1" w:styleId="FooterChar">
    <w:name w:val="Footer Char"/>
    <w:basedOn w:val="DefaultParagraphFont"/>
    <w:link w:val="Footer"/>
    <w:uiPriority w:val="99"/>
    <w:rsid w:val="00B251BD"/>
  </w:style>
  <w:style w:type="paragraph" w:styleId="Title">
    <w:name w:val="Title"/>
    <w:basedOn w:val="Normal"/>
    <w:next w:val="Normal"/>
    <w:link w:val="TitleChar"/>
    <w:uiPriority w:val="10"/>
    <w:qFormat/>
    <w:rsid w:val="00481E94"/>
    <w:pPr>
      <w:spacing w:after="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81E94"/>
    <w:rPr>
      <w:rFonts w:ascii="Century Gothic" w:eastAsiaTheme="majorEastAsia" w:hAnsi="Century Gothic" w:cstheme="majorBidi"/>
      <w:spacing w:val="-10"/>
      <w:kern w:val="28"/>
      <w:sz w:val="56"/>
      <w:szCs w:val="56"/>
    </w:rPr>
  </w:style>
  <w:style w:type="paragraph" w:customStyle="1" w:styleId="Smalltitle">
    <w:name w:val="Small title"/>
    <w:basedOn w:val="Title"/>
    <w:link w:val="SmalltitleChar"/>
    <w:qFormat/>
    <w:rsid w:val="00481E94"/>
    <w:rPr>
      <w:sz w:val="24"/>
      <w:szCs w:val="24"/>
    </w:rPr>
  </w:style>
  <w:style w:type="character" w:styleId="Hyperlink">
    <w:name w:val="Hyperlink"/>
    <w:basedOn w:val="DefaultParagraphFont"/>
    <w:uiPriority w:val="99"/>
    <w:unhideWhenUsed/>
    <w:rsid w:val="00F0778A"/>
    <w:rPr>
      <w:color w:val="0563C1" w:themeColor="hyperlink"/>
      <w:u w:val="single"/>
    </w:rPr>
  </w:style>
  <w:style w:type="character" w:customStyle="1" w:styleId="SmalltitleChar">
    <w:name w:val="Small title Char"/>
    <w:basedOn w:val="TitleChar"/>
    <w:link w:val="Smalltitle"/>
    <w:rsid w:val="00481E94"/>
    <w:rPr>
      <w:rFonts w:ascii="Century Gothic" w:eastAsiaTheme="majorEastAsia" w:hAnsi="Century Gothic" w:cstheme="majorBidi"/>
      <w:spacing w:val="-10"/>
      <w:kern w:val="28"/>
      <w:sz w:val="24"/>
      <w:szCs w:val="24"/>
    </w:rPr>
  </w:style>
  <w:style w:type="character" w:styleId="UnresolvedMention">
    <w:name w:val="Unresolved Mention"/>
    <w:basedOn w:val="DefaultParagraphFont"/>
    <w:uiPriority w:val="99"/>
    <w:semiHidden/>
    <w:unhideWhenUsed/>
    <w:rsid w:val="00F0778A"/>
    <w:rPr>
      <w:color w:val="808080"/>
      <w:shd w:val="clear" w:color="auto" w:fill="E6E6E6"/>
    </w:rPr>
  </w:style>
  <w:style w:type="character" w:customStyle="1" w:styleId="Heading1Char">
    <w:name w:val="Heading 1 Char"/>
    <w:basedOn w:val="DefaultParagraphFont"/>
    <w:link w:val="Heading1"/>
    <w:uiPriority w:val="9"/>
    <w:rsid w:val="00F47C5E"/>
    <w:rPr>
      <w:rFonts w:ascii="Franklin Gothic Medium" w:eastAsiaTheme="majorEastAsia" w:hAnsi="Franklin Gothic Medium" w:cstheme="majorBidi"/>
      <w:b/>
      <w:sz w:val="32"/>
      <w:szCs w:val="32"/>
    </w:rPr>
  </w:style>
  <w:style w:type="character" w:customStyle="1" w:styleId="Heading2Char">
    <w:name w:val="Heading 2 Char"/>
    <w:basedOn w:val="DefaultParagraphFont"/>
    <w:link w:val="Heading2"/>
    <w:uiPriority w:val="9"/>
    <w:rsid w:val="00817110"/>
    <w:rPr>
      <w:rFonts w:ascii="Century Gothic" w:eastAsiaTheme="majorEastAsia" w:hAnsi="Century Gothic" w:cstheme="majorBidi"/>
      <w:b/>
      <w:sz w:val="28"/>
      <w:szCs w:val="26"/>
    </w:rPr>
  </w:style>
  <w:style w:type="character" w:styleId="CommentReference">
    <w:name w:val="annotation reference"/>
    <w:basedOn w:val="DefaultParagraphFont"/>
    <w:uiPriority w:val="99"/>
    <w:semiHidden/>
    <w:unhideWhenUsed/>
    <w:rsid w:val="009E3E8C"/>
    <w:rPr>
      <w:sz w:val="16"/>
      <w:szCs w:val="16"/>
    </w:rPr>
  </w:style>
  <w:style w:type="paragraph" w:styleId="CommentText">
    <w:name w:val="annotation text"/>
    <w:basedOn w:val="Normal"/>
    <w:link w:val="CommentTextChar"/>
    <w:uiPriority w:val="99"/>
    <w:semiHidden/>
    <w:unhideWhenUsed/>
    <w:rsid w:val="009E3E8C"/>
    <w:rPr>
      <w:sz w:val="20"/>
      <w:szCs w:val="20"/>
    </w:rPr>
  </w:style>
  <w:style w:type="character" w:customStyle="1" w:styleId="CommentTextChar">
    <w:name w:val="Comment Text Char"/>
    <w:basedOn w:val="DefaultParagraphFont"/>
    <w:link w:val="CommentText"/>
    <w:uiPriority w:val="99"/>
    <w:semiHidden/>
    <w:rsid w:val="009E3E8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9E3E8C"/>
    <w:rPr>
      <w:b/>
      <w:bCs/>
    </w:rPr>
  </w:style>
  <w:style w:type="character" w:customStyle="1" w:styleId="CommentSubjectChar">
    <w:name w:val="Comment Subject Char"/>
    <w:basedOn w:val="CommentTextChar"/>
    <w:link w:val="CommentSubject"/>
    <w:uiPriority w:val="99"/>
    <w:semiHidden/>
    <w:rsid w:val="009E3E8C"/>
    <w:rPr>
      <w:rFonts w:ascii="Century Gothic" w:hAnsi="Century Gothic"/>
      <w:b/>
      <w:bCs/>
      <w:sz w:val="20"/>
      <w:szCs w:val="20"/>
    </w:rPr>
  </w:style>
  <w:style w:type="paragraph" w:styleId="BalloonText">
    <w:name w:val="Balloon Text"/>
    <w:basedOn w:val="Normal"/>
    <w:link w:val="BalloonTextChar"/>
    <w:uiPriority w:val="99"/>
    <w:semiHidden/>
    <w:unhideWhenUsed/>
    <w:rsid w:val="009E3E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E8C"/>
    <w:rPr>
      <w:rFonts w:ascii="Segoe UI" w:hAnsi="Segoe UI" w:cs="Segoe UI"/>
      <w:sz w:val="18"/>
      <w:szCs w:val="18"/>
    </w:rPr>
  </w:style>
  <w:style w:type="paragraph" w:customStyle="1" w:styleId="link">
    <w:name w:val="link"/>
    <w:basedOn w:val="Normal"/>
    <w:link w:val="linkChar"/>
    <w:qFormat/>
    <w:rsid w:val="009E3E8C"/>
    <w:rPr>
      <w:u w:val="single"/>
    </w:rPr>
  </w:style>
  <w:style w:type="paragraph" w:styleId="NoSpacing">
    <w:name w:val="No Spacing"/>
    <w:uiPriority w:val="1"/>
    <w:qFormat/>
    <w:rsid w:val="00340BEC"/>
    <w:pPr>
      <w:spacing w:after="0" w:line="240" w:lineRule="auto"/>
    </w:pPr>
    <w:rPr>
      <w:rFonts w:ascii="Century Gothic" w:hAnsi="Century Gothic"/>
      <w:sz w:val="24"/>
    </w:rPr>
  </w:style>
  <w:style w:type="character" w:customStyle="1" w:styleId="linkChar">
    <w:name w:val="link Char"/>
    <w:basedOn w:val="DefaultParagraphFont"/>
    <w:link w:val="link"/>
    <w:rsid w:val="009E3E8C"/>
    <w:rPr>
      <w:rFonts w:ascii="Century Gothic" w:hAnsi="Century Gothic"/>
      <w:sz w:val="24"/>
      <w:u w:val="single"/>
    </w:rPr>
  </w:style>
  <w:style w:type="paragraph" w:customStyle="1" w:styleId="quotation">
    <w:name w:val="quotation"/>
    <w:basedOn w:val="Normal"/>
    <w:link w:val="quotationChar"/>
    <w:qFormat/>
    <w:rsid w:val="00340BEC"/>
    <w:pPr>
      <w:spacing w:after="0"/>
      <w:ind w:left="680" w:right="680"/>
    </w:pPr>
    <w:rPr>
      <w:i/>
    </w:rPr>
  </w:style>
  <w:style w:type="paragraph" w:customStyle="1" w:styleId="quotationAuth">
    <w:name w:val="quotationAuth"/>
    <w:basedOn w:val="Normal"/>
    <w:link w:val="quotationAuthChar"/>
    <w:qFormat/>
    <w:rsid w:val="007C7D1E"/>
    <w:pPr>
      <w:ind w:right="680"/>
      <w:contextualSpacing/>
      <w:jc w:val="right"/>
    </w:pPr>
  </w:style>
  <w:style w:type="character" w:customStyle="1" w:styleId="quotationChar">
    <w:name w:val="quotation Char"/>
    <w:basedOn w:val="DefaultParagraphFont"/>
    <w:link w:val="quotation"/>
    <w:rsid w:val="00340BEC"/>
    <w:rPr>
      <w:rFonts w:ascii="Century Gothic" w:hAnsi="Century Gothic"/>
      <w:i/>
      <w:sz w:val="24"/>
    </w:rPr>
  </w:style>
  <w:style w:type="character" w:customStyle="1" w:styleId="Heading3Char">
    <w:name w:val="Heading 3 Char"/>
    <w:basedOn w:val="DefaultParagraphFont"/>
    <w:link w:val="Heading3"/>
    <w:uiPriority w:val="9"/>
    <w:rsid w:val="00F47C5E"/>
    <w:rPr>
      <w:rFonts w:ascii="Century Gothic" w:eastAsiaTheme="majorEastAsia" w:hAnsi="Century Gothic" w:cstheme="majorBidi"/>
      <w:b/>
      <w:i/>
      <w:sz w:val="24"/>
      <w:szCs w:val="24"/>
    </w:rPr>
  </w:style>
  <w:style w:type="character" w:customStyle="1" w:styleId="quotationAuthChar">
    <w:name w:val="quotationAuth Char"/>
    <w:basedOn w:val="DefaultParagraphFont"/>
    <w:link w:val="quotationAuth"/>
    <w:rsid w:val="007C7D1E"/>
    <w:rPr>
      <w:rFonts w:ascii="Century Gothic" w:hAnsi="Century Gothic"/>
      <w:sz w:val="24"/>
    </w:rPr>
  </w:style>
  <w:style w:type="paragraph" w:styleId="Quote">
    <w:name w:val="Quote"/>
    <w:basedOn w:val="Normal"/>
    <w:next w:val="Normal"/>
    <w:link w:val="QuoteChar"/>
    <w:uiPriority w:val="29"/>
    <w:qFormat/>
    <w:rsid w:val="00F47C5E"/>
    <w:pPr>
      <w:spacing w:after="80"/>
      <w:ind w:left="720"/>
    </w:pPr>
    <w:rPr>
      <w:i/>
    </w:rPr>
  </w:style>
  <w:style w:type="character" w:customStyle="1" w:styleId="QuoteChar">
    <w:name w:val="Quote Char"/>
    <w:basedOn w:val="DefaultParagraphFont"/>
    <w:link w:val="Quote"/>
    <w:uiPriority w:val="29"/>
    <w:rsid w:val="00F47C5E"/>
    <w:rPr>
      <w:rFonts w:ascii="Century Gothic" w:hAnsi="Century Gothic"/>
      <w:i/>
      <w:sz w:val="24"/>
    </w:rPr>
  </w:style>
  <w:style w:type="paragraph" w:styleId="ListParagraph">
    <w:name w:val="List Paragraph"/>
    <w:basedOn w:val="Normal"/>
    <w:uiPriority w:val="34"/>
    <w:qFormat/>
    <w:rsid w:val="00373C38"/>
    <w:pPr>
      <w:keepLines/>
      <w:spacing w:after="240"/>
      <w:ind w:left="794" w:hanging="794"/>
    </w:pPr>
  </w:style>
  <w:style w:type="table" w:styleId="TableGrid">
    <w:name w:val="Table Grid"/>
    <w:basedOn w:val="TableNormal"/>
    <w:uiPriority w:val="39"/>
    <w:rsid w:val="00D5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C39BF"/>
  </w:style>
  <w:style w:type="paragraph" w:styleId="Caption">
    <w:name w:val="caption"/>
    <w:basedOn w:val="Normal"/>
    <w:next w:val="Normal"/>
    <w:uiPriority w:val="35"/>
    <w:unhideWhenUsed/>
    <w:qFormat/>
    <w:rsid w:val="00D63EB1"/>
    <w:pPr>
      <w:spacing w:after="200"/>
    </w:pPr>
    <w:rPr>
      <w:i/>
      <w:iCs/>
      <w:color w:val="44546A" w:themeColor="text2"/>
      <w:sz w:val="18"/>
      <w:szCs w:val="18"/>
    </w:rPr>
  </w:style>
  <w:style w:type="character" w:customStyle="1" w:styleId="Heading4Char">
    <w:name w:val="Heading 4 Char"/>
    <w:basedOn w:val="DefaultParagraphFont"/>
    <w:link w:val="Heading4"/>
    <w:uiPriority w:val="9"/>
    <w:rsid w:val="00E53FBB"/>
    <w:rPr>
      <w:rFonts w:asciiTheme="majorHAnsi" w:eastAsiaTheme="majorEastAsia" w:hAnsiTheme="majorHAnsi" w:cstheme="majorBidi"/>
      <w:b/>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fiona-mckechnie108681984/15-min-body-scan-fiona-wright/s-OcfX3" TargetMode="External"/><Relationship Id="rId13" Type="http://schemas.openxmlformats.org/officeDocument/2006/relationships/image" Target="media/image4.png"/><Relationship Id="rId18" Type="http://schemas.microsoft.com/office/2007/relationships/hdphoto" Target="media/hdphoto3.wdp"/><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oundcloud.com/fiona-mckechnie108681984/half-hour-body-scan-fiona-wright/s-1NJPz" TargetMode="External"/><Relationship Id="rId14" Type="http://schemas.microsoft.com/office/2007/relationships/hdphoto" Target="media/hdphoto2.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Dropbox\pete\mindfulness%20handouts\Handou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HandoutTemplate.dotx</Template>
  <TotalTime>23</TotalTime>
  <Pages>5</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 McAllister</cp:lastModifiedBy>
  <cp:revision>7</cp:revision>
  <cp:lastPrinted>2017-12-27T15:42:00Z</cp:lastPrinted>
  <dcterms:created xsi:type="dcterms:W3CDTF">2020-06-15T16:13:00Z</dcterms:created>
  <dcterms:modified xsi:type="dcterms:W3CDTF">2020-06-17T09:08:00Z</dcterms:modified>
</cp:coreProperties>
</file>